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9926F4" w:rsidRPr="009926F4" w:rsidTr="009926F4">
        <w:trPr>
          <w:jc w:val="center"/>
        </w:trPr>
        <w:tc>
          <w:tcPr>
            <w:tcW w:w="4503" w:type="dxa"/>
          </w:tcPr>
          <w:p w:rsidR="009926F4" w:rsidRDefault="009926F4" w:rsidP="009926F4">
            <w:pPr>
              <w:jc w:val="center"/>
              <w:rPr>
                <w:sz w:val="24"/>
              </w:rPr>
            </w:pPr>
            <w:r w:rsidRPr="009926F4">
              <w:rPr>
                <w:sz w:val="24"/>
              </w:rPr>
              <w:t>BỘ NÔNG NGHIỆP</w:t>
            </w:r>
          </w:p>
          <w:p w:rsidR="009926F4" w:rsidRPr="009926F4" w:rsidRDefault="009926F4" w:rsidP="009926F4">
            <w:pPr>
              <w:jc w:val="center"/>
              <w:rPr>
                <w:sz w:val="24"/>
              </w:rPr>
            </w:pPr>
            <w:r w:rsidRPr="009926F4">
              <w:rPr>
                <w:sz w:val="24"/>
              </w:rPr>
              <w:t>VÀ PHÁT TRIỂN NÔNG THÔN</w:t>
            </w:r>
          </w:p>
        </w:tc>
        <w:tc>
          <w:tcPr>
            <w:tcW w:w="5244" w:type="dxa"/>
          </w:tcPr>
          <w:p w:rsidR="009926F4" w:rsidRDefault="009926F4" w:rsidP="009926F4">
            <w:pPr>
              <w:jc w:val="center"/>
              <w:rPr>
                <w:b/>
                <w:sz w:val="24"/>
              </w:rPr>
            </w:pPr>
            <w:r w:rsidRPr="009926F4">
              <w:rPr>
                <w:b/>
                <w:sz w:val="24"/>
              </w:rPr>
              <w:t>CỘNG HÒA XÃ HỘI CHỦ NGHĨA VIỆT NAM</w:t>
            </w:r>
          </w:p>
          <w:p w:rsidR="009926F4" w:rsidRPr="009926F4" w:rsidRDefault="009926F4" w:rsidP="009926F4">
            <w:pPr>
              <w:jc w:val="center"/>
              <w:rPr>
                <w:b/>
                <w:sz w:val="24"/>
              </w:rPr>
            </w:pPr>
            <w:r w:rsidRPr="009926F4">
              <w:rPr>
                <w:b/>
                <w:sz w:val="24"/>
              </w:rPr>
              <w:t>Độc lập – Tự do – Hạnh phúc</w:t>
            </w:r>
          </w:p>
        </w:tc>
      </w:tr>
      <w:tr w:rsidR="009926F4" w:rsidRPr="009926F4" w:rsidTr="009926F4">
        <w:trPr>
          <w:jc w:val="center"/>
        </w:trPr>
        <w:tc>
          <w:tcPr>
            <w:tcW w:w="4503" w:type="dxa"/>
          </w:tcPr>
          <w:p w:rsidR="009926F4" w:rsidRPr="009926F4" w:rsidRDefault="009926F4" w:rsidP="009926F4">
            <w:pPr>
              <w:jc w:val="center"/>
              <w:rPr>
                <w:b/>
                <w:sz w:val="24"/>
              </w:rPr>
            </w:pPr>
            <w:r w:rsidRPr="009926F4">
              <w:rPr>
                <w:b/>
                <w:sz w:val="24"/>
              </w:rPr>
              <w:t>HỌC VIỆN NÔNG NGHIỆP VIỆT NAM</w:t>
            </w:r>
          </w:p>
        </w:tc>
        <w:tc>
          <w:tcPr>
            <w:tcW w:w="5244" w:type="dxa"/>
          </w:tcPr>
          <w:p w:rsidR="009926F4" w:rsidRPr="009926F4" w:rsidRDefault="00AA4D62" w:rsidP="009926F4">
            <w:pPr>
              <w:jc w:val="center"/>
              <w:rPr>
                <w:b/>
                <w:sz w:val="24"/>
              </w:rPr>
            </w:pPr>
            <w:r>
              <w:rPr>
                <w:noProof/>
              </w:rPr>
              <mc:AlternateContent>
                <mc:Choice Requires="wps">
                  <w:drawing>
                    <wp:anchor distT="0" distB="0" distL="114300" distR="114300" simplePos="0" relativeHeight="251661312" behindDoc="0" locked="0" layoutInCell="1" allowOverlap="1" wp14:anchorId="3C272936" wp14:editId="4564DF4C">
                      <wp:simplePos x="0" y="0"/>
                      <wp:positionH relativeFrom="column">
                        <wp:posOffset>641985</wp:posOffset>
                      </wp:positionH>
                      <wp:positionV relativeFrom="paragraph">
                        <wp:posOffset>52070</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1CF83B0"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5pt,4.1pt" to="20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" strokecolor="black [3040]"/>
                  </w:pict>
                </mc:Fallback>
              </mc:AlternateContent>
            </w:r>
          </w:p>
        </w:tc>
      </w:tr>
    </w:tbl>
    <w:p w:rsidR="002D0694" w:rsidRDefault="00AA4D62">
      <w:r>
        <w:rPr>
          <w:noProof/>
        </w:rPr>
        <mc:AlternateContent>
          <mc:Choice Requires="wps">
            <w:drawing>
              <wp:anchor distT="0" distB="0" distL="114300" distR="114300" simplePos="0" relativeHeight="251659264" behindDoc="0" locked="0" layoutInCell="1" allowOverlap="1" wp14:anchorId="01A6DA32" wp14:editId="790D51BB">
                <wp:simplePos x="0" y="0"/>
                <wp:positionH relativeFrom="column">
                  <wp:posOffset>314325</wp:posOffset>
                </wp:positionH>
                <wp:positionV relativeFrom="paragraph">
                  <wp:posOffset>29210</wp:posOffset>
                </wp:positionV>
                <wp:extent cx="19240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24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19210ED"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2.3pt" to="17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" strokecolor="black [3040]"/>
            </w:pict>
          </mc:Fallback>
        </mc:AlternateContent>
      </w:r>
    </w:p>
    <w:p w:rsidR="009926F4" w:rsidRPr="00121CA6" w:rsidRDefault="009926F4" w:rsidP="00121CA6">
      <w:pPr>
        <w:spacing w:after="0"/>
        <w:jc w:val="center"/>
        <w:rPr>
          <w:b/>
          <w:sz w:val="28"/>
        </w:rPr>
      </w:pPr>
      <w:r w:rsidRPr="00121CA6">
        <w:rPr>
          <w:b/>
          <w:sz w:val="28"/>
        </w:rPr>
        <w:t>CHƯƠNG TRÌNH TRÌNH ĐỘ ĐẠI HỌC</w:t>
      </w:r>
    </w:p>
    <w:p w:rsidR="009926F4" w:rsidRPr="00121CA6" w:rsidRDefault="009926F4" w:rsidP="00121CA6">
      <w:pPr>
        <w:spacing w:after="0"/>
        <w:jc w:val="center"/>
        <w:rPr>
          <w:sz w:val="28"/>
        </w:rPr>
      </w:pPr>
      <w:r w:rsidRPr="00121CA6">
        <w:rPr>
          <w:sz w:val="28"/>
        </w:rPr>
        <w:t>NGÀNH ĐÀO TẠO: CÔNG NGHỆ THÔNG TIN</w:t>
      </w:r>
    </w:p>
    <w:p w:rsidR="009926F4" w:rsidRPr="00121CA6" w:rsidRDefault="009926F4" w:rsidP="00121CA6">
      <w:pPr>
        <w:spacing w:after="0"/>
        <w:jc w:val="center"/>
        <w:rPr>
          <w:sz w:val="28"/>
        </w:rPr>
      </w:pPr>
      <w:r w:rsidRPr="00121CA6">
        <w:rPr>
          <w:sz w:val="28"/>
        </w:rPr>
        <w:t>(</w:t>
      </w:r>
      <w:r w:rsidRPr="005A6E82">
        <w:rPr>
          <w:i/>
          <w:sz w:val="28"/>
        </w:rPr>
        <w:t>Theo định hướng nghề nghiệp</w:t>
      </w:r>
      <w:r w:rsidRPr="00121CA6">
        <w:rPr>
          <w:sz w:val="28"/>
        </w:rPr>
        <w:t>)</w:t>
      </w:r>
    </w:p>
    <w:p w:rsidR="009926F4" w:rsidRPr="00121CA6" w:rsidRDefault="00AA4D62" w:rsidP="00121CA6">
      <w:pPr>
        <w:spacing w:after="0"/>
        <w:jc w:val="center"/>
        <w:rPr>
          <w:sz w:val="28"/>
        </w:rPr>
      </w:pPr>
      <w:r>
        <w:rPr>
          <w:noProof/>
          <w:sz w:val="28"/>
        </w:rPr>
        <mc:AlternateContent>
          <mc:Choice Requires="wps">
            <w:drawing>
              <wp:anchor distT="0" distB="0" distL="114300" distR="114300" simplePos="0" relativeHeight="251662336" behindDoc="0" locked="0" layoutInCell="1" allowOverlap="1" wp14:anchorId="7CC89FD1" wp14:editId="37A81BB9">
                <wp:simplePos x="0" y="0"/>
                <wp:positionH relativeFrom="column">
                  <wp:posOffset>-28575</wp:posOffset>
                </wp:positionH>
                <wp:positionV relativeFrom="paragraph">
                  <wp:posOffset>-2540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9BB9D74"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pt" to="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" strokecolor="black [3040]" strokeweight="1.25pt"/>
            </w:pict>
          </mc:Fallback>
        </mc:AlternateContent>
      </w:r>
    </w:p>
    <w:p w:rsidR="009926F4" w:rsidRPr="00121CA6" w:rsidRDefault="009926F4" w:rsidP="00121CA6">
      <w:pPr>
        <w:spacing w:after="0"/>
        <w:jc w:val="center"/>
        <w:rPr>
          <w:b/>
          <w:sz w:val="28"/>
        </w:rPr>
      </w:pPr>
      <w:r w:rsidRPr="00121CA6">
        <w:rPr>
          <w:b/>
          <w:sz w:val="28"/>
        </w:rPr>
        <w:t>ĐỀ CƯƠNG CHI TIẾT HỌC PHẦN</w:t>
      </w:r>
    </w:p>
    <w:p w:rsidR="009926F4" w:rsidRDefault="007202FF" w:rsidP="005A2F35">
      <w:pPr>
        <w:spacing w:after="0"/>
        <w:jc w:val="center"/>
        <w:rPr>
          <w:b/>
          <w:color w:val="000000"/>
          <w:szCs w:val="26"/>
        </w:rPr>
      </w:pPr>
      <w:r>
        <w:rPr>
          <w:b/>
          <w:bCs/>
          <w:color w:val="000000"/>
          <w:szCs w:val="26"/>
        </w:rPr>
        <w:t>Tin sinh học (</w:t>
      </w:r>
      <w:r>
        <w:rPr>
          <w:b/>
          <w:color w:val="000000"/>
          <w:szCs w:val="26"/>
        </w:rPr>
        <w:t>Bioinformatics</w:t>
      </w:r>
      <w:r>
        <w:rPr>
          <w:b/>
          <w:bCs/>
          <w:color w:val="000000"/>
          <w:szCs w:val="26"/>
        </w:rPr>
        <w:t>)</w:t>
      </w:r>
    </w:p>
    <w:p w:rsidR="005A2F35" w:rsidRDefault="005A2F35" w:rsidP="005A2F35">
      <w:pPr>
        <w:spacing w:after="0"/>
        <w:jc w:val="center"/>
      </w:pPr>
    </w:p>
    <w:p w:rsidR="009926F4" w:rsidRPr="00121CA6" w:rsidRDefault="009926F4" w:rsidP="009926F4">
      <w:pPr>
        <w:spacing w:after="0"/>
        <w:rPr>
          <w:b/>
        </w:rPr>
      </w:pPr>
      <w:r w:rsidRPr="00121CA6">
        <w:rPr>
          <w:b/>
        </w:rPr>
        <w:t>I. Thông tin về học phần</w:t>
      </w:r>
    </w:p>
    <w:p w:rsidR="009926F4" w:rsidRDefault="009926F4" w:rsidP="007202FF">
      <w:pPr>
        <w:pStyle w:val="ListParagraph"/>
        <w:numPr>
          <w:ilvl w:val="0"/>
          <w:numId w:val="1"/>
        </w:numPr>
        <w:spacing w:after="0"/>
      </w:pPr>
      <w:r>
        <w:t>Mã học phần:</w:t>
      </w:r>
      <w:r>
        <w:tab/>
      </w:r>
      <w:r w:rsidR="00121CA6">
        <w:tab/>
      </w:r>
      <w:r w:rsidR="007202FF" w:rsidRPr="007202FF">
        <w:t>PTH03118</w:t>
      </w:r>
    </w:p>
    <w:p w:rsidR="009926F4" w:rsidRDefault="009926F4" w:rsidP="00121CA6">
      <w:pPr>
        <w:pStyle w:val="ListParagraph"/>
        <w:numPr>
          <w:ilvl w:val="0"/>
          <w:numId w:val="1"/>
        </w:numPr>
        <w:spacing w:after="0"/>
      </w:pPr>
      <w:r>
        <w:t>Số tín chỉ:</w:t>
      </w:r>
      <w:r>
        <w:tab/>
      </w:r>
      <w:r>
        <w:tab/>
        <w:t>3 (2-1-6)</w:t>
      </w:r>
    </w:p>
    <w:p w:rsidR="00121CA6" w:rsidRDefault="00121CA6" w:rsidP="00121CA6">
      <w:pPr>
        <w:pStyle w:val="ListParagraph"/>
        <w:numPr>
          <w:ilvl w:val="0"/>
          <w:numId w:val="1"/>
        </w:numPr>
        <w:spacing w:after="0"/>
      </w:pPr>
      <w:r>
        <w:t>Giờ tín chỉ đối với các hoạt động học tập:</w:t>
      </w:r>
    </w:p>
    <w:p w:rsidR="00121CA6" w:rsidRDefault="00121CA6" w:rsidP="00121CA6">
      <w:pPr>
        <w:pStyle w:val="ListParagraph"/>
        <w:numPr>
          <w:ilvl w:val="1"/>
          <w:numId w:val="1"/>
        </w:numPr>
        <w:spacing w:after="0"/>
      </w:pPr>
      <w:r>
        <w:t>Nghe giảng lý thuyết trên lớ</w:t>
      </w:r>
      <w:r w:rsidR="00146263">
        <w:t xml:space="preserve">p: </w:t>
      </w:r>
      <w:r w:rsidR="00146263">
        <w:tab/>
        <w:t>30</w:t>
      </w:r>
    </w:p>
    <w:p w:rsidR="00121CA6" w:rsidRDefault="00121CA6" w:rsidP="00121CA6">
      <w:pPr>
        <w:pStyle w:val="ListParagraph"/>
        <w:numPr>
          <w:ilvl w:val="1"/>
          <w:numId w:val="1"/>
        </w:numPr>
        <w:spacing w:after="0"/>
      </w:pPr>
      <w:r>
        <w:t>Thực hành trong phòng máy tính:</w:t>
      </w:r>
      <w:r>
        <w:tab/>
      </w:r>
      <w:r w:rsidR="00686074">
        <w:t>15</w:t>
      </w:r>
    </w:p>
    <w:p w:rsidR="00121CA6" w:rsidRDefault="00121CA6" w:rsidP="00121CA6">
      <w:pPr>
        <w:pStyle w:val="ListParagraph"/>
        <w:numPr>
          <w:ilvl w:val="1"/>
          <w:numId w:val="1"/>
        </w:numPr>
        <w:spacing w:after="0"/>
      </w:pPr>
      <w:r>
        <w:t>Thực tập thực tế ngoài trường:</w:t>
      </w:r>
    </w:p>
    <w:p w:rsidR="00121CA6" w:rsidRDefault="00121CA6" w:rsidP="00121CA6">
      <w:pPr>
        <w:pStyle w:val="ListParagraph"/>
        <w:numPr>
          <w:ilvl w:val="1"/>
          <w:numId w:val="1"/>
        </w:numPr>
        <w:spacing w:after="0"/>
      </w:pPr>
      <w:r>
        <w:t>Tự học:</w:t>
      </w:r>
      <w:r>
        <w:tab/>
      </w:r>
      <w:r>
        <w:tab/>
      </w:r>
      <w:r>
        <w:tab/>
      </w:r>
      <w:r>
        <w:tab/>
        <w:t>90</w:t>
      </w:r>
    </w:p>
    <w:p w:rsidR="00121CA6" w:rsidRDefault="00121CA6" w:rsidP="00121CA6">
      <w:pPr>
        <w:pStyle w:val="ListParagraph"/>
        <w:numPr>
          <w:ilvl w:val="0"/>
          <w:numId w:val="1"/>
        </w:numPr>
        <w:spacing w:after="0"/>
      </w:pPr>
      <w:r>
        <w:t>Đơn vị phụ trách học phần:</w:t>
      </w:r>
    </w:p>
    <w:p w:rsidR="00121CA6" w:rsidRDefault="00121CA6" w:rsidP="00121CA6">
      <w:pPr>
        <w:pStyle w:val="ListParagraph"/>
        <w:numPr>
          <w:ilvl w:val="1"/>
          <w:numId w:val="1"/>
        </w:numPr>
        <w:spacing w:after="0"/>
      </w:pPr>
      <w:r>
        <w:t>Bộ</w:t>
      </w:r>
      <w:r w:rsidR="00990578">
        <w:t xml:space="preserve"> môn:</w:t>
      </w:r>
      <w:r w:rsidR="00990578">
        <w:tab/>
        <w:t>Công nghệ phần mềm</w:t>
      </w:r>
    </w:p>
    <w:p w:rsidR="00121CA6" w:rsidRDefault="00121CA6" w:rsidP="00121CA6">
      <w:pPr>
        <w:pStyle w:val="ListParagraph"/>
        <w:numPr>
          <w:ilvl w:val="1"/>
          <w:numId w:val="1"/>
        </w:numPr>
        <w:spacing w:after="0"/>
      </w:pPr>
      <w:r>
        <w:t>Khoa:</w:t>
      </w:r>
      <w:r>
        <w:tab/>
      </w:r>
      <w:r>
        <w:tab/>
        <w:t>Công nghệ thông tin</w:t>
      </w:r>
    </w:p>
    <w:p w:rsidR="00121CA6" w:rsidRDefault="00121CA6" w:rsidP="00121CA6">
      <w:pPr>
        <w:pStyle w:val="ListParagraph"/>
        <w:numPr>
          <w:ilvl w:val="0"/>
          <w:numId w:val="1"/>
        </w:numPr>
        <w:spacing w:after="0"/>
      </w:pPr>
      <w:r>
        <w:t>Là học phầ</w:t>
      </w:r>
      <w:r w:rsidR="00F10A74">
        <w:t>n:</w:t>
      </w:r>
      <w:r w:rsidR="00F10A74">
        <w:tab/>
        <w:t>B</w:t>
      </w:r>
      <w:r>
        <w:t>ắt buộc</w:t>
      </w:r>
      <w:r w:rsidR="00F10A74">
        <w:t xml:space="preserve"> đối với chuyên ngành Mạng máy tính và Web, Toán Tin ứng dụng; Tự chọn đối với chuyên ngành Công nghệ phần mềm.</w:t>
      </w:r>
    </w:p>
    <w:p w:rsidR="00A26C10" w:rsidRDefault="00A26C10" w:rsidP="00121CA6">
      <w:pPr>
        <w:pStyle w:val="ListParagraph"/>
        <w:numPr>
          <w:ilvl w:val="0"/>
          <w:numId w:val="1"/>
        </w:numPr>
        <w:spacing w:after="0"/>
      </w:pPr>
      <w:r>
        <w:t>Thuộc khối kiến thứ</w:t>
      </w:r>
      <w:r w:rsidR="004E361A">
        <w:t xml:space="preserve">c: </w:t>
      </w:r>
      <w:r w:rsidR="00F10A74">
        <w:t xml:space="preserve">Chuyên ngành </w:t>
      </w:r>
      <w:r w:rsidR="00F10A74">
        <w:t>đối với chuyên ngành Công nghệ phần mềm</w:t>
      </w:r>
      <w:r w:rsidR="00F10A74">
        <w:t>; B</w:t>
      </w:r>
      <w:r w:rsidR="00237199">
        <w:t>ổ trợ</w:t>
      </w:r>
      <w:r w:rsidR="00F10A74">
        <w:t xml:space="preserve"> </w:t>
      </w:r>
      <w:r w:rsidR="00F10A74">
        <w:t>đối với chuyên ngành Mạng máy tính và Web, Toán Tin ứng dụng</w:t>
      </w:r>
      <w:r w:rsidR="00F10A74">
        <w:t>.</w:t>
      </w:r>
    </w:p>
    <w:p w:rsidR="00A26C10" w:rsidRDefault="00A26C10" w:rsidP="00121CA6">
      <w:pPr>
        <w:pStyle w:val="ListParagraph"/>
        <w:numPr>
          <w:ilvl w:val="0"/>
          <w:numId w:val="1"/>
        </w:numPr>
        <w:spacing w:after="0"/>
      </w:pPr>
      <w:r>
        <w:t>Học phần học trước:</w:t>
      </w:r>
      <w:r>
        <w:tab/>
        <w:t xml:space="preserve"> </w:t>
      </w:r>
      <w:r w:rsidR="00237199">
        <w:t>Lập trình nâng cao</w:t>
      </w:r>
    </w:p>
    <w:p w:rsidR="00A26C10" w:rsidRDefault="00A26C10" w:rsidP="00A26C10">
      <w:pPr>
        <w:spacing w:after="0"/>
      </w:pPr>
    </w:p>
    <w:p w:rsidR="00A26C10" w:rsidRDefault="00A26C10" w:rsidP="00A26C10">
      <w:pPr>
        <w:spacing w:after="0"/>
        <w:rPr>
          <w:b/>
        </w:rPr>
      </w:pPr>
      <w:r w:rsidRPr="00121CA6">
        <w:rPr>
          <w:b/>
        </w:rPr>
        <w:t>I</w:t>
      </w:r>
      <w:r>
        <w:rPr>
          <w:b/>
        </w:rPr>
        <w:t>I</w:t>
      </w:r>
      <w:r w:rsidRPr="00121CA6">
        <w:rPr>
          <w:b/>
        </w:rPr>
        <w:t xml:space="preserve">. Thông tin về </w:t>
      </w:r>
      <w:r>
        <w:rPr>
          <w:b/>
        </w:rPr>
        <w:t>đội ngũ giảng viên</w:t>
      </w:r>
    </w:p>
    <w:p w:rsidR="00A26C10" w:rsidRDefault="00A26C10" w:rsidP="00A26C10">
      <w:pPr>
        <w:pStyle w:val="ListParagraph"/>
        <w:numPr>
          <w:ilvl w:val="0"/>
          <w:numId w:val="2"/>
        </w:numPr>
        <w:spacing w:after="0"/>
      </w:pPr>
      <w:r w:rsidRPr="00A26C10">
        <w:t>Họ và tên</w:t>
      </w:r>
      <w:r w:rsidR="004E361A">
        <w:t>:  Trần Trung Hiếu</w:t>
      </w:r>
    </w:p>
    <w:p w:rsidR="00A26C10" w:rsidRDefault="00A26C10" w:rsidP="00A26C10">
      <w:pPr>
        <w:pStyle w:val="ListParagraph"/>
        <w:numPr>
          <w:ilvl w:val="0"/>
          <w:numId w:val="2"/>
        </w:numPr>
        <w:spacing w:after="0"/>
      </w:pPr>
      <w:r>
        <w:t>Chức danh, học hàm, học vị</w:t>
      </w:r>
      <w:r w:rsidR="004E361A">
        <w:t>: Cử nhân</w:t>
      </w:r>
    </w:p>
    <w:p w:rsidR="00A26C10" w:rsidRDefault="00A26C10" w:rsidP="00A26C10">
      <w:pPr>
        <w:pStyle w:val="ListParagraph"/>
        <w:numPr>
          <w:ilvl w:val="0"/>
          <w:numId w:val="2"/>
        </w:numPr>
        <w:spacing w:after="0"/>
      </w:pPr>
      <w:r>
        <w:t xml:space="preserve">Địa chỉ liên hệ: BM </w:t>
      </w:r>
      <w:r w:rsidR="004E361A">
        <w:t>Công nghệ phần mềm</w:t>
      </w:r>
      <w:r>
        <w:t xml:space="preserve"> – Khoa CNTT</w:t>
      </w:r>
    </w:p>
    <w:p w:rsidR="00A26C10" w:rsidRDefault="00A26C10" w:rsidP="00A26C10">
      <w:pPr>
        <w:pStyle w:val="ListParagraph"/>
        <w:numPr>
          <w:ilvl w:val="0"/>
          <w:numId w:val="2"/>
        </w:numPr>
        <w:spacing w:after="0"/>
      </w:pPr>
      <w:r>
        <w:t>Điện thoạ</w:t>
      </w:r>
      <w:r w:rsidR="004E361A">
        <w:t>i: 0975276080</w:t>
      </w:r>
      <w:r w:rsidR="004E361A">
        <w:tab/>
      </w:r>
      <w:r w:rsidR="004E361A">
        <w:tab/>
        <w:t>Email: tthieu</w:t>
      </w:r>
      <w:r>
        <w:t>@vnua.edu.vn</w:t>
      </w:r>
    </w:p>
    <w:p w:rsidR="00A26C10" w:rsidRPr="00A26C10" w:rsidRDefault="00A26C10" w:rsidP="00A26C10">
      <w:pPr>
        <w:pStyle w:val="ListParagraph"/>
        <w:numPr>
          <w:ilvl w:val="0"/>
          <w:numId w:val="2"/>
        </w:numPr>
        <w:spacing w:after="0"/>
      </w:pPr>
      <w:r>
        <w:t>Thông tin về trợ giảng:</w:t>
      </w:r>
    </w:p>
    <w:p w:rsidR="00121CA6" w:rsidRDefault="00121CA6" w:rsidP="009926F4">
      <w:pPr>
        <w:spacing w:after="0"/>
      </w:pPr>
    </w:p>
    <w:p w:rsidR="00A26C10" w:rsidRDefault="00A26C10" w:rsidP="00A26C10">
      <w:pPr>
        <w:spacing w:after="0"/>
        <w:rPr>
          <w:b/>
        </w:rPr>
      </w:pPr>
      <w:r>
        <w:rPr>
          <w:b/>
        </w:rPr>
        <w:t>I</w:t>
      </w:r>
      <w:r w:rsidRPr="00121CA6">
        <w:rPr>
          <w:b/>
        </w:rPr>
        <w:t>I</w:t>
      </w:r>
      <w:r>
        <w:rPr>
          <w:b/>
        </w:rPr>
        <w:t>I</w:t>
      </w:r>
      <w:r w:rsidRPr="00121CA6">
        <w:rPr>
          <w:b/>
        </w:rPr>
        <w:t xml:space="preserve">. </w:t>
      </w:r>
      <w:r>
        <w:rPr>
          <w:b/>
        </w:rPr>
        <w:t>Mục tiêu học phần</w:t>
      </w:r>
    </w:p>
    <w:p w:rsidR="00A26C10" w:rsidRDefault="00A26C10" w:rsidP="00686074">
      <w:pPr>
        <w:pStyle w:val="ListParagraph"/>
        <w:numPr>
          <w:ilvl w:val="0"/>
          <w:numId w:val="3"/>
        </w:numPr>
        <w:jc w:val="both"/>
      </w:pPr>
      <w:r>
        <w:t xml:space="preserve">Về kiến thức: </w:t>
      </w:r>
    </w:p>
    <w:p w:rsidR="00A26C10" w:rsidRDefault="00631473" w:rsidP="00686074">
      <w:pPr>
        <w:pStyle w:val="ListParagraph"/>
        <w:numPr>
          <w:ilvl w:val="1"/>
          <w:numId w:val="3"/>
        </w:numPr>
        <w:jc w:val="both"/>
      </w:pPr>
      <w:r>
        <w:t>Sinh</w:t>
      </w:r>
      <w:r w:rsidR="00A26C10">
        <w:t xml:space="preserve"> viên có thể xác định</w:t>
      </w:r>
      <w:r w:rsidR="004E1F74">
        <w:t>, tóm tắt</w:t>
      </w:r>
      <w:r w:rsidR="00A26C10">
        <w:t xml:space="preserve"> được </w:t>
      </w:r>
      <w:r w:rsidR="004E1F74">
        <w:t>các kiến thức căn bản về tin sinh học, sinh học phân tử như về tế bào, ADN, ARN, protein.. cũng như các thuật toán cơ bản áp dụng để tìm kiếm, gióng chuỗi.</w:t>
      </w:r>
    </w:p>
    <w:p w:rsidR="00A26C10" w:rsidRDefault="00A26C10" w:rsidP="00686074">
      <w:pPr>
        <w:pStyle w:val="ListParagraph"/>
        <w:numPr>
          <w:ilvl w:val="1"/>
          <w:numId w:val="3"/>
        </w:numPr>
        <w:jc w:val="both"/>
      </w:pPr>
      <w:r>
        <w:lastRenderedPageBreak/>
        <w:t xml:space="preserve">Phân loại và so sánh được điểm giống nhau và khác nhau </w:t>
      </w:r>
      <w:r w:rsidR="004E1F74">
        <w:t xml:space="preserve">về cấu trúc, chức năng </w:t>
      </w:r>
      <w:r w:rsidR="001B4806">
        <w:t xml:space="preserve">giữa </w:t>
      </w:r>
      <w:r w:rsidR="004E1F74">
        <w:t>các đại phân tử</w:t>
      </w:r>
      <w:r w:rsidR="00F10A74">
        <w:t>.</w:t>
      </w:r>
    </w:p>
    <w:p w:rsidR="00A26C10" w:rsidRDefault="004E1F74" w:rsidP="00686074">
      <w:pPr>
        <w:pStyle w:val="ListParagraph"/>
        <w:numPr>
          <w:ilvl w:val="1"/>
          <w:numId w:val="3"/>
        </w:numPr>
        <w:jc w:val="both"/>
      </w:pPr>
      <w:r>
        <w:t>Ứng dụng ngôn ngữ lập trình Perl để viết phần mềm giải quyết một số bài toán trong tin sinh học.</w:t>
      </w:r>
    </w:p>
    <w:p w:rsidR="00A26C10" w:rsidRDefault="00A26C10" w:rsidP="00686074">
      <w:pPr>
        <w:pStyle w:val="ListParagraph"/>
        <w:numPr>
          <w:ilvl w:val="0"/>
          <w:numId w:val="3"/>
        </w:numPr>
        <w:jc w:val="both"/>
      </w:pPr>
      <w:r>
        <w:t xml:space="preserve">Về kỹ năng: </w:t>
      </w:r>
    </w:p>
    <w:p w:rsidR="00A26C10" w:rsidRDefault="004E1F74" w:rsidP="00686074">
      <w:pPr>
        <w:pStyle w:val="ListParagraph"/>
        <w:numPr>
          <w:ilvl w:val="1"/>
          <w:numId w:val="3"/>
        </w:numPr>
        <w:jc w:val="both"/>
      </w:pPr>
      <w:r>
        <w:t>Có được kỹ năng chuyển đổi các bài toán trong sinh học về các dạng, mô hình có thể giải quyết được trong tin học. Biết cách sử dụng công cụ, thực hiện tìm kiếm, đọc hiểu dữ liệu từ các ngân hàng cơ sở dữ liệu sinh học</w:t>
      </w:r>
    </w:p>
    <w:p w:rsidR="00A26C10" w:rsidRDefault="00A26C10" w:rsidP="00686074">
      <w:pPr>
        <w:pStyle w:val="ListParagraph"/>
        <w:numPr>
          <w:ilvl w:val="0"/>
          <w:numId w:val="3"/>
        </w:numPr>
        <w:jc w:val="both"/>
      </w:pPr>
      <w:r>
        <w:t>Về các mục tiêu khác (thái độ học tập):</w:t>
      </w:r>
    </w:p>
    <w:p w:rsidR="00A26C10" w:rsidRDefault="00A26C10" w:rsidP="00686074">
      <w:pPr>
        <w:pStyle w:val="ListParagraph"/>
        <w:numPr>
          <w:ilvl w:val="1"/>
          <w:numId w:val="3"/>
        </w:numPr>
        <w:spacing w:after="0"/>
        <w:ind w:left="1434" w:hanging="357"/>
        <w:jc w:val="both"/>
      </w:pPr>
      <w:r>
        <w:t>Thái độ hợp tác trong nhóm; Làm việc cần cù, tỉ mỉ, chính xác, có hệ thống.</w:t>
      </w:r>
      <w:r w:rsidR="00DA0A6C">
        <w:t xml:space="preserve"> </w:t>
      </w:r>
    </w:p>
    <w:p w:rsidR="00A26C10" w:rsidRDefault="00A26C10" w:rsidP="009926F4">
      <w:pPr>
        <w:spacing w:after="0"/>
      </w:pPr>
    </w:p>
    <w:p w:rsidR="00A26C10" w:rsidRDefault="00A26C10" w:rsidP="00A26C10">
      <w:pPr>
        <w:spacing w:after="0"/>
        <w:rPr>
          <w:b/>
        </w:rPr>
      </w:pPr>
      <w:r>
        <w:rPr>
          <w:b/>
        </w:rPr>
        <w:t>IV</w:t>
      </w:r>
      <w:r w:rsidRPr="00121CA6">
        <w:rPr>
          <w:b/>
        </w:rPr>
        <w:t xml:space="preserve">. </w:t>
      </w:r>
      <w:r>
        <w:rPr>
          <w:b/>
        </w:rPr>
        <w:t>Mô tả tóm tắt học phần</w:t>
      </w:r>
    </w:p>
    <w:p w:rsidR="005A2F35" w:rsidRDefault="004E1F74" w:rsidP="007713BB">
      <w:pPr>
        <w:spacing w:after="0"/>
        <w:jc w:val="both"/>
        <w:rPr>
          <w:bCs/>
          <w:color w:val="000000"/>
          <w:szCs w:val="26"/>
        </w:rPr>
      </w:pPr>
      <w:r>
        <w:rPr>
          <w:b/>
          <w:bCs/>
          <w:color w:val="000000"/>
          <w:szCs w:val="26"/>
        </w:rPr>
        <w:t>PTH03118. Tin sinh học (</w:t>
      </w:r>
      <w:r>
        <w:rPr>
          <w:b/>
          <w:color w:val="000000"/>
          <w:szCs w:val="26"/>
        </w:rPr>
        <w:t>Bioinformatics</w:t>
      </w:r>
      <w:r>
        <w:rPr>
          <w:b/>
          <w:bCs/>
          <w:color w:val="000000"/>
          <w:szCs w:val="26"/>
        </w:rPr>
        <w:t>). (3TC: 2-1-6)</w:t>
      </w:r>
      <w:r>
        <w:rPr>
          <w:color w:val="000000"/>
          <w:szCs w:val="26"/>
        </w:rPr>
        <w:t xml:space="preserve">. </w:t>
      </w:r>
      <w:r>
        <w:rPr>
          <w:b/>
          <w:i/>
          <w:color w:val="000000"/>
          <w:szCs w:val="26"/>
        </w:rPr>
        <w:t>Nội dung:</w:t>
      </w:r>
      <w:r>
        <w:rPr>
          <w:bCs/>
          <w:color w:val="000000"/>
          <w:szCs w:val="26"/>
        </w:rPr>
        <w:t xml:space="preserve"> Tổng quan</w:t>
      </w:r>
      <w:r>
        <w:rPr>
          <w:color w:val="000000"/>
          <w:szCs w:val="26"/>
        </w:rPr>
        <w:t xml:space="preserve"> về </w:t>
      </w:r>
      <w:r>
        <w:rPr>
          <w:bCs/>
          <w:color w:val="000000"/>
          <w:szCs w:val="26"/>
        </w:rPr>
        <w:t>Tin sinh học và sinh học phân tử; Giới thiệu một số ngân hàng cơ sở dữ liệu sinh học trên Internet và một số công cụ khai thác cơ sở dữ liệu; Thuật toán giải một số bài toán cơ bản trong Tin sinh học; Lập trình xử lý dữ liệu và giải quyết một số bài toán cơ bản</w:t>
      </w:r>
      <w:r>
        <w:rPr>
          <w:color w:val="000000"/>
          <w:szCs w:val="26"/>
        </w:rPr>
        <w:t xml:space="preserve">. </w:t>
      </w:r>
      <w:r w:rsidRPr="00BB0746">
        <w:rPr>
          <w:b/>
          <w:i/>
          <w:color w:val="000000"/>
          <w:szCs w:val="26"/>
        </w:rPr>
        <w:t>Tên chương:</w:t>
      </w:r>
      <w:r>
        <w:rPr>
          <w:color w:val="000000"/>
          <w:szCs w:val="26"/>
        </w:rPr>
        <w:t xml:space="preserve"> Tổng quan về Tin sinh học; Sinh học phân tử</w:t>
      </w:r>
      <w:r>
        <w:rPr>
          <w:bCs/>
          <w:color w:val="000000"/>
          <w:szCs w:val="26"/>
        </w:rPr>
        <w:t xml:space="preserve">; Ngân hàng cơ sở dữ liệu sinh học; Một số bài toán điển hình trong Tin sinh học; Ngôn ngữ lập trình Perl. </w:t>
      </w:r>
      <w:r>
        <w:rPr>
          <w:b/>
          <w:i/>
          <w:color w:val="000000"/>
          <w:szCs w:val="26"/>
        </w:rPr>
        <w:t>Phương pháp giảng dạy</w:t>
      </w:r>
      <w:r>
        <w:rPr>
          <w:color w:val="000000"/>
          <w:szCs w:val="26"/>
        </w:rPr>
        <w:t>: Tổ chức học lý thuyết kết hợp với t</w:t>
      </w:r>
      <w:r>
        <w:rPr>
          <w:bCs/>
          <w:color w:val="000000"/>
          <w:szCs w:val="26"/>
        </w:rPr>
        <w:t>hực hành rèn kỹ năng khai thác các ngân hàng cơ sở dữ liệu sinh học và phát triển các ứng dụng Tin sinh học</w:t>
      </w:r>
      <w:r>
        <w:rPr>
          <w:color w:val="000000"/>
          <w:szCs w:val="26"/>
        </w:rPr>
        <w:t xml:space="preserve">. </w:t>
      </w:r>
      <w:r>
        <w:rPr>
          <w:b/>
          <w:i/>
          <w:color w:val="000000"/>
          <w:szCs w:val="26"/>
        </w:rPr>
        <w:t>Phương pháp đánh giá:</w:t>
      </w:r>
      <w:r>
        <w:rPr>
          <w:color w:val="000000"/>
          <w:szCs w:val="26"/>
        </w:rPr>
        <w:t xml:space="preserve"> Nội dung kiểm tra và thi gồm cả lý thuyết và thực hành.</w:t>
      </w:r>
      <w:r>
        <w:rPr>
          <w:bCs/>
          <w:color w:val="000000"/>
          <w:szCs w:val="26"/>
        </w:rPr>
        <w:t xml:space="preserve"> </w:t>
      </w:r>
      <w:r w:rsidR="00E442CD">
        <w:rPr>
          <w:bCs/>
          <w:i/>
          <w:iCs/>
          <w:color w:val="000000"/>
          <w:szCs w:val="26"/>
        </w:rPr>
        <w:t>Học phần học trước</w:t>
      </w:r>
      <w:r>
        <w:rPr>
          <w:bCs/>
          <w:i/>
          <w:iCs/>
          <w:color w:val="000000"/>
          <w:szCs w:val="26"/>
        </w:rPr>
        <w:t>: Lập trình nâng cao</w:t>
      </w:r>
      <w:r>
        <w:rPr>
          <w:bCs/>
          <w:color w:val="000000"/>
          <w:szCs w:val="26"/>
        </w:rPr>
        <w:t>.</w:t>
      </w:r>
    </w:p>
    <w:p w:rsidR="007713BB" w:rsidRDefault="007713BB" w:rsidP="007713BB">
      <w:pPr>
        <w:spacing w:after="0"/>
        <w:jc w:val="both"/>
      </w:pPr>
    </w:p>
    <w:p w:rsidR="004A4572" w:rsidRPr="004A4572" w:rsidRDefault="004A4572" w:rsidP="009926F4">
      <w:pPr>
        <w:spacing w:after="0"/>
        <w:rPr>
          <w:b/>
        </w:rPr>
      </w:pPr>
      <w:r w:rsidRPr="004A4572">
        <w:rPr>
          <w:b/>
        </w:rPr>
        <w:t>V. Nhiệm vụ của sinh viên</w:t>
      </w:r>
    </w:p>
    <w:p w:rsidR="004A4572" w:rsidRDefault="004A4572" w:rsidP="009926F4">
      <w:pPr>
        <w:spacing w:after="0"/>
      </w:pPr>
      <w:r>
        <w:t>- Dự lớp: theo Quy định dạy và học đại học của Học viện</w:t>
      </w:r>
    </w:p>
    <w:p w:rsidR="004A4572" w:rsidRDefault="004A4572" w:rsidP="009926F4">
      <w:pPr>
        <w:spacing w:after="0"/>
      </w:pPr>
      <w:r>
        <w:t>- Bài tập</w:t>
      </w:r>
    </w:p>
    <w:p w:rsidR="004A4572" w:rsidRDefault="004A4572" w:rsidP="009926F4">
      <w:pPr>
        <w:spacing w:after="0"/>
      </w:pPr>
      <w:r>
        <w:t>- Dụng cụ học tập: máy tính cá nhân</w:t>
      </w:r>
    </w:p>
    <w:p w:rsidR="004A4572" w:rsidRDefault="004A4572" w:rsidP="009926F4">
      <w:pPr>
        <w:spacing w:after="0"/>
      </w:pPr>
    </w:p>
    <w:p w:rsidR="004A4572" w:rsidRDefault="004A4572" w:rsidP="009926F4">
      <w:pPr>
        <w:spacing w:after="0"/>
      </w:pPr>
      <w:r w:rsidRPr="004A4572">
        <w:rPr>
          <w:b/>
        </w:rPr>
        <w:t>VI. Tài liệu học tập</w:t>
      </w:r>
      <w:r>
        <w:t xml:space="preserve"> </w:t>
      </w:r>
    </w:p>
    <w:p w:rsidR="004A4572" w:rsidRDefault="004A4572" w:rsidP="004A4572">
      <w:pPr>
        <w:pStyle w:val="ListParagraph"/>
        <w:numPr>
          <w:ilvl w:val="0"/>
          <w:numId w:val="4"/>
        </w:numPr>
        <w:spacing w:after="0"/>
      </w:pPr>
      <w:r>
        <w:t>Giáo trình/Bài giảng</w:t>
      </w:r>
    </w:p>
    <w:p w:rsidR="004A4572" w:rsidRDefault="00730F0A" w:rsidP="00730F0A">
      <w:pPr>
        <w:pStyle w:val="ListParagraph"/>
        <w:numPr>
          <w:ilvl w:val="1"/>
          <w:numId w:val="4"/>
        </w:numPr>
        <w:spacing w:after="0"/>
      </w:pPr>
      <w:r w:rsidRPr="001709D4">
        <w:rPr>
          <w:lang w:val="pt-BR"/>
        </w:rPr>
        <w:t>Nguyễn Văn Cách</w:t>
      </w:r>
      <w:r w:rsidR="00DD6664" w:rsidRPr="00DD6664">
        <w:t xml:space="preserve"> </w:t>
      </w:r>
      <w:r>
        <w:t>(2005</w:t>
      </w:r>
      <w:r w:rsidR="004A4572">
        <w:t xml:space="preserve">). </w:t>
      </w:r>
      <w:r w:rsidRPr="00730F0A">
        <w:t>Tin sinh học</w:t>
      </w:r>
      <w:r w:rsidR="004A4572">
        <w:t xml:space="preserve">. </w:t>
      </w:r>
      <w:r>
        <w:rPr>
          <w:lang w:val="pt-BR"/>
        </w:rPr>
        <w:t xml:space="preserve">Nxb </w:t>
      </w:r>
      <w:r w:rsidRPr="001709D4">
        <w:rPr>
          <w:lang w:val="pt-BR"/>
        </w:rPr>
        <w:t>Khoa học Kỹ thuật</w:t>
      </w:r>
      <w:r w:rsidR="004A4572">
        <w:t>.</w:t>
      </w:r>
    </w:p>
    <w:p w:rsidR="004A4572" w:rsidRDefault="004A4572" w:rsidP="004A4572">
      <w:pPr>
        <w:pStyle w:val="ListParagraph"/>
        <w:numPr>
          <w:ilvl w:val="0"/>
          <w:numId w:val="4"/>
        </w:numPr>
        <w:spacing w:after="0"/>
      </w:pPr>
      <w:r>
        <w:t>Các tài liệu khác</w:t>
      </w:r>
    </w:p>
    <w:p w:rsidR="00730F0A" w:rsidRPr="001709D4" w:rsidRDefault="00730F0A" w:rsidP="00730F0A">
      <w:pPr>
        <w:numPr>
          <w:ilvl w:val="1"/>
          <w:numId w:val="4"/>
        </w:numPr>
        <w:tabs>
          <w:tab w:val="num" w:pos="1800"/>
        </w:tabs>
        <w:spacing w:before="60" w:after="0" w:line="240" w:lineRule="auto"/>
        <w:jc w:val="both"/>
        <w:rPr>
          <w:lang w:val="pt-BR"/>
        </w:rPr>
      </w:pPr>
      <w:r w:rsidRPr="001709D4">
        <w:rPr>
          <w:lang w:val="pt-BR"/>
        </w:rPr>
        <w:t>Hồ Huỳnh Thùy Dương</w:t>
      </w:r>
      <w:r>
        <w:rPr>
          <w:lang w:val="pt-BR"/>
        </w:rPr>
        <w:t xml:space="preserve"> (2000).</w:t>
      </w:r>
      <w:r w:rsidRPr="001709D4">
        <w:rPr>
          <w:lang w:val="pt-BR"/>
        </w:rPr>
        <w:t xml:space="preserve"> Sinh học phân tử</w:t>
      </w:r>
      <w:r>
        <w:rPr>
          <w:lang w:val="pt-BR"/>
        </w:rPr>
        <w:t xml:space="preserve">. Nxb </w:t>
      </w:r>
      <w:r w:rsidRPr="001709D4">
        <w:rPr>
          <w:lang w:val="pt-BR"/>
        </w:rPr>
        <w:t>Giáo dụ</w:t>
      </w:r>
      <w:r>
        <w:rPr>
          <w:lang w:val="pt-BR"/>
        </w:rPr>
        <w:t>c</w:t>
      </w:r>
    </w:p>
    <w:p w:rsidR="00730F0A" w:rsidRDefault="00730F0A" w:rsidP="00730F0A">
      <w:pPr>
        <w:numPr>
          <w:ilvl w:val="1"/>
          <w:numId w:val="4"/>
        </w:numPr>
        <w:tabs>
          <w:tab w:val="num" w:pos="1800"/>
        </w:tabs>
        <w:spacing w:before="60" w:after="0" w:line="240" w:lineRule="auto"/>
        <w:jc w:val="both"/>
        <w:rPr>
          <w:lang w:val="pt-BR"/>
        </w:rPr>
      </w:pPr>
      <w:r w:rsidRPr="001709D4">
        <w:rPr>
          <w:lang w:val="pt-BR"/>
        </w:rPr>
        <w:t>Trần Linh Thước</w:t>
      </w:r>
      <w:r>
        <w:rPr>
          <w:lang w:val="pt-BR"/>
        </w:rPr>
        <w:t>(2004).</w:t>
      </w:r>
      <w:r w:rsidRPr="001709D4">
        <w:rPr>
          <w:lang w:val="pt-BR"/>
        </w:rPr>
        <w:t xml:space="preserve"> Thực tậ</w:t>
      </w:r>
      <w:r>
        <w:rPr>
          <w:lang w:val="pt-BR"/>
        </w:rPr>
        <w:t xml:space="preserve">p Bioinformatics. </w:t>
      </w:r>
      <w:r w:rsidRPr="001709D4">
        <w:rPr>
          <w:lang w:val="pt-BR"/>
        </w:rPr>
        <w:t>Đại học quốc gia Thành phố</w:t>
      </w:r>
      <w:r>
        <w:rPr>
          <w:lang w:val="pt-BR"/>
        </w:rPr>
        <w:t xml:space="preserve"> HCM</w:t>
      </w:r>
    </w:p>
    <w:p w:rsidR="00730F0A" w:rsidRPr="001709D4" w:rsidRDefault="00730F0A" w:rsidP="00730F0A">
      <w:pPr>
        <w:numPr>
          <w:ilvl w:val="1"/>
          <w:numId w:val="4"/>
        </w:numPr>
        <w:tabs>
          <w:tab w:val="num" w:pos="1800"/>
        </w:tabs>
        <w:spacing w:before="60" w:after="0" w:line="240" w:lineRule="auto"/>
        <w:jc w:val="both"/>
      </w:pPr>
      <w:r w:rsidRPr="001709D4">
        <w:t>Andreas D. Baxevanis</w:t>
      </w:r>
      <w:r>
        <w:t xml:space="preserve"> (2002). </w:t>
      </w:r>
      <w:r w:rsidRPr="001709D4">
        <w:t>BIOINFORMATICS: A Practical Guide to the Analysis of Genes and Proteins, Second Edition, Genome Technology Branch, National H</w:t>
      </w:r>
      <w:r>
        <w:t xml:space="preserve">uman Genome Research Institute. </w:t>
      </w:r>
      <w:r w:rsidRPr="001709D4">
        <w:t xml:space="preserve">National Institutes of </w:t>
      </w:r>
      <w:r>
        <w:t>Health, Bethesda, Maryland, USA.</w:t>
      </w:r>
    </w:p>
    <w:p w:rsidR="00730F0A" w:rsidRPr="00730F0A" w:rsidRDefault="00730F0A" w:rsidP="00730F0A">
      <w:pPr>
        <w:pStyle w:val="ListParagraph"/>
        <w:numPr>
          <w:ilvl w:val="0"/>
          <w:numId w:val="6"/>
        </w:numPr>
        <w:tabs>
          <w:tab w:val="num" w:pos="1800"/>
        </w:tabs>
        <w:spacing w:before="60" w:after="0" w:line="240" w:lineRule="auto"/>
        <w:jc w:val="both"/>
        <w:rPr>
          <w:lang w:val="pt-BR"/>
        </w:rPr>
      </w:pPr>
      <w:r>
        <w:lastRenderedPageBreak/>
        <w:t xml:space="preserve">David W. Mount(2002). </w:t>
      </w:r>
      <w:r w:rsidRPr="001709D4">
        <w:t>BIOINFORMATICS:</w:t>
      </w:r>
      <w:r>
        <w:t xml:space="preserve"> Sequencer and genome analysis. </w:t>
      </w:r>
      <w:r w:rsidRPr="001709D4">
        <w:t>Cold Sprin</w:t>
      </w:r>
      <w:r>
        <w:t>g Harbor Laboratory Press</w:t>
      </w:r>
    </w:p>
    <w:p w:rsidR="004A4572" w:rsidRPr="00ED5322" w:rsidRDefault="00ED5322" w:rsidP="00ED5322">
      <w:pPr>
        <w:spacing w:after="0"/>
        <w:rPr>
          <w:b/>
        </w:rPr>
      </w:pPr>
      <w:r w:rsidRPr="00ED5322">
        <w:rPr>
          <w:b/>
        </w:rPr>
        <w:t>VII. Tiêu chuẩn đánh giá</w:t>
      </w:r>
    </w:p>
    <w:p w:rsidR="00ED5322" w:rsidRDefault="00ED5322" w:rsidP="00ED5322">
      <w:pPr>
        <w:pStyle w:val="ListParagraph"/>
        <w:numPr>
          <w:ilvl w:val="1"/>
          <w:numId w:val="4"/>
        </w:numPr>
        <w:spacing w:after="0"/>
      </w:pPr>
      <w:r>
        <w:t>Dự lớp:</w:t>
      </w:r>
      <w:r>
        <w:tab/>
      </w:r>
      <w:r>
        <w:tab/>
        <w:t>0,1</w:t>
      </w:r>
    </w:p>
    <w:p w:rsidR="00ED5322" w:rsidRDefault="00ED5322" w:rsidP="00ED5322">
      <w:pPr>
        <w:pStyle w:val="ListParagraph"/>
        <w:numPr>
          <w:ilvl w:val="1"/>
          <w:numId w:val="4"/>
        </w:numPr>
        <w:spacing w:after="0"/>
      </w:pPr>
      <w:r>
        <w:t>Bài tập:</w:t>
      </w:r>
      <w:r>
        <w:tab/>
      </w:r>
      <w:r>
        <w:tab/>
      </w:r>
      <w:r w:rsidR="00B45CF7">
        <w:t>0,2</w:t>
      </w:r>
    </w:p>
    <w:p w:rsidR="00ED5322" w:rsidRDefault="00ED5322" w:rsidP="00ED5322">
      <w:pPr>
        <w:pStyle w:val="ListParagraph"/>
        <w:numPr>
          <w:ilvl w:val="1"/>
          <w:numId w:val="4"/>
        </w:numPr>
        <w:spacing w:after="0"/>
      </w:pPr>
      <w:r>
        <w:t>Kiểm tra giữa kỳ:</w:t>
      </w:r>
      <w:r>
        <w:tab/>
        <w:t>0,2</w:t>
      </w:r>
    </w:p>
    <w:p w:rsidR="00ED5322" w:rsidRDefault="00ED5322" w:rsidP="00ED5322">
      <w:pPr>
        <w:pStyle w:val="ListParagraph"/>
        <w:numPr>
          <w:ilvl w:val="1"/>
          <w:numId w:val="4"/>
        </w:numPr>
        <w:spacing w:after="0"/>
      </w:pPr>
      <w:r>
        <w:t>Thi hết học phầ</w:t>
      </w:r>
      <w:r w:rsidR="00257A1F">
        <w:t xml:space="preserve">n: </w:t>
      </w:r>
      <w:r w:rsidR="00257A1F">
        <w:tab/>
        <w:t>0,5</w:t>
      </w:r>
    </w:p>
    <w:p w:rsidR="00ED5322" w:rsidRDefault="00ED5322" w:rsidP="00ED5322">
      <w:pPr>
        <w:spacing w:after="0"/>
        <w:ind w:left="720"/>
      </w:pPr>
      <w:r>
        <w:t>Điểm của học phần tính theo thang điểm 10.</w:t>
      </w:r>
    </w:p>
    <w:p w:rsidR="00ED5322" w:rsidRDefault="00ED5322" w:rsidP="00ED5322">
      <w:pPr>
        <w:spacing w:after="0"/>
      </w:pPr>
    </w:p>
    <w:p w:rsidR="00ED5322" w:rsidRPr="006F2B48" w:rsidRDefault="00ED5322" w:rsidP="00ED5322">
      <w:pPr>
        <w:spacing w:after="0"/>
        <w:rPr>
          <w:b/>
        </w:rPr>
      </w:pPr>
      <w:r w:rsidRPr="006F2B48">
        <w:rPr>
          <w:b/>
        </w:rPr>
        <w:t>VIII. Nội dung chi tiết học phần</w:t>
      </w:r>
    </w:p>
    <w:tbl>
      <w:tblPr>
        <w:tblStyle w:val="TableGrid"/>
        <w:tblW w:w="0" w:type="auto"/>
        <w:tblLook w:val="04A0" w:firstRow="1" w:lastRow="0" w:firstColumn="1" w:lastColumn="0" w:noHBand="0" w:noVBand="1"/>
      </w:tblPr>
      <w:tblGrid>
        <w:gridCol w:w="1278"/>
        <w:gridCol w:w="1440"/>
        <w:gridCol w:w="868"/>
        <w:gridCol w:w="3272"/>
        <w:gridCol w:w="1132"/>
        <w:gridCol w:w="1559"/>
      </w:tblGrid>
      <w:tr w:rsidR="00ED5322" w:rsidRPr="00ED5322" w:rsidTr="008B54A6">
        <w:tc>
          <w:tcPr>
            <w:tcW w:w="1278" w:type="dxa"/>
            <w:vAlign w:val="center"/>
          </w:tcPr>
          <w:p w:rsidR="00ED5322" w:rsidRPr="00ED5322" w:rsidRDefault="00ED5322" w:rsidP="00ED5322">
            <w:pPr>
              <w:jc w:val="center"/>
              <w:rPr>
                <w:b/>
              </w:rPr>
            </w:pPr>
            <w:r w:rsidRPr="00ED5322">
              <w:rPr>
                <w:b/>
              </w:rPr>
              <w:t>Chương</w:t>
            </w:r>
          </w:p>
        </w:tc>
        <w:tc>
          <w:tcPr>
            <w:tcW w:w="1440" w:type="dxa"/>
            <w:vAlign w:val="center"/>
          </w:tcPr>
          <w:p w:rsidR="00ED5322" w:rsidRPr="00ED5322" w:rsidRDefault="00ED5322" w:rsidP="00ED5322">
            <w:pPr>
              <w:jc w:val="center"/>
              <w:rPr>
                <w:b/>
              </w:rPr>
            </w:pPr>
            <w:r w:rsidRPr="00ED5322">
              <w:rPr>
                <w:b/>
              </w:rPr>
              <w:t>Chủ đề</w:t>
            </w:r>
          </w:p>
        </w:tc>
        <w:tc>
          <w:tcPr>
            <w:tcW w:w="868" w:type="dxa"/>
            <w:vAlign w:val="center"/>
          </w:tcPr>
          <w:p w:rsidR="00ED5322" w:rsidRPr="00ED5322" w:rsidRDefault="00ED5322" w:rsidP="00ED5322">
            <w:pPr>
              <w:jc w:val="center"/>
              <w:rPr>
                <w:b/>
              </w:rPr>
            </w:pPr>
            <w:r w:rsidRPr="00ED5322">
              <w:rPr>
                <w:b/>
              </w:rPr>
              <w:t>Số bài học</w:t>
            </w:r>
          </w:p>
        </w:tc>
        <w:tc>
          <w:tcPr>
            <w:tcW w:w="3272" w:type="dxa"/>
            <w:vAlign w:val="center"/>
          </w:tcPr>
          <w:p w:rsidR="00ED5322" w:rsidRPr="00ED5322" w:rsidRDefault="00ED5322" w:rsidP="00ED5322">
            <w:pPr>
              <w:jc w:val="center"/>
              <w:rPr>
                <w:b/>
              </w:rPr>
            </w:pPr>
            <w:r w:rsidRPr="00ED5322">
              <w:rPr>
                <w:b/>
              </w:rPr>
              <w:t>Mục tiêu cụ thể</w:t>
            </w:r>
          </w:p>
        </w:tc>
        <w:tc>
          <w:tcPr>
            <w:tcW w:w="1132" w:type="dxa"/>
            <w:vAlign w:val="center"/>
          </w:tcPr>
          <w:p w:rsidR="00ED5322" w:rsidRPr="00ED5322" w:rsidRDefault="00ED5322" w:rsidP="00ED5322">
            <w:pPr>
              <w:jc w:val="center"/>
              <w:rPr>
                <w:b/>
              </w:rPr>
            </w:pPr>
            <w:r w:rsidRPr="00ED5322">
              <w:rPr>
                <w:b/>
              </w:rPr>
              <w:t>Phương pháp giảng dạy</w:t>
            </w:r>
          </w:p>
        </w:tc>
        <w:tc>
          <w:tcPr>
            <w:tcW w:w="1559" w:type="dxa"/>
            <w:vAlign w:val="center"/>
          </w:tcPr>
          <w:p w:rsidR="00ED5322" w:rsidRPr="00ED5322" w:rsidRDefault="00ED5322" w:rsidP="00ED5322">
            <w:pPr>
              <w:jc w:val="center"/>
              <w:rPr>
                <w:b/>
              </w:rPr>
            </w:pPr>
            <w:r w:rsidRPr="00ED5322">
              <w:rPr>
                <w:b/>
              </w:rPr>
              <w:t>Mối quan hệ với các HP có liên quan và chủ đề của HP</w:t>
            </w:r>
          </w:p>
        </w:tc>
      </w:tr>
      <w:tr w:rsidR="000554B8" w:rsidTr="008B54A6">
        <w:trPr>
          <w:trHeight w:val="450"/>
        </w:trPr>
        <w:tc>
          <w:tcPr>
            <w:tcW w:w="1278" w:type="dxa"/>
            <w:vMerge w:val="restart"/>
            <w:vAlign w:val="center"/>
          </w:tcPr>
          <w:p w:rsidR="000554B8" w:rsidRDefault="000554B8" w:rsidP="002326DA">
            <w:r>
              <w:rPr>
                <w:color w:val="000000"/>
                <w:szCs w:val="26"/>
              </w:rPr>
              <w:t>Tổng quan về Tin sinh học</w:t>
            </w:r>
          </w:p>
        </w:tc>
        <w:tc>
          <w:tcPr>
            <w:tcW w:w="1440" w:type="dxa"/>
            <w:vAlign w:val="center"/>
          </w:tcPr>
          <w:p w:rsidR="000554B8" w:rsidRDefault="000554B8" w:rsidP="002326DA">
            <w:r>
              <w:t>Khái niệm Tin sinh học</w:t>
            </w:r>
          </w:p>
        </w:tc>
        <w:tc>
          <w:tcPr>
            <w:tcW w:w="868" w:type="dxa"/>
            <w:vAlign w:val="center"/>
          </w:tcPr>
          <w:p w:rsidR="000554B8" w:rsidRDefault="0019508F" w:rsidP="002326DA">
            <w:r>
              <w:t>1</w:t>
            </w:r>
          </w:p>
        </w:tc>
        <w:tc>
          <w:tcPr>
            <w:tcW w:w="3272" w:type="dxa"/>
            <w:vAlign w:val="center"/>
          </w:tcPr>
          <w:p w:rsidR="000554B8" w:rsidRDefault="00D25FED" w:rsidP="00D25FED">
            <w:r>
              <w:t xml:space="preserve">Trình bày lại được khái niệm về tin sinh học. </w:t>
            </w:r>
            <w:r w:rsidR="000554B8">
              <w:t>Phân biệt được với lĩnh vực sinh học tính toán</w:t>
            </w:r>
          </w:p>
        </w:tc>
        <w:tc>
          <w:tcPr>
            <w:tcW w:w="1132" w:type="dxa"/>
            <w:vAlign w:val="center"/>
          </w:tcPr>
          <w:p w:rsidR="000554B8" w:rsidRDefault="000554B8" w:rsidP="002326DA">
            <w:r>
              <w:t>Thuyết trình</w:t>
            </w:r>
          </w:p>
        </w:tc>
        <w:tc>
          <w:tcPr>
            <w:tcW w:w="1559" w:type="dxa"/>
            <w:vAlign w:val="center"/>
          </w:tcPr>
          <w:p w:rsidR="000554B8" w:rsidRDefault="000554B8" w:rsidP="002326DA"/>
        </w:tc>
      </w:tr>
      <w:tr w:rsidR="000554B8" w:rsidTr="008B54A6">
        <w:trPr>
          <w:trHeight w:val="450"/>
        </w:trPr>
        <w:tc>
          <w:tcPr>
            <w:tcW w:w="1278" w:type="dxa"/>
            <w:vMerge/>
            <w:vAlign w:val="center"/>
          </w:tcPr>
          <w:p w:rsidR="000554B8" w:rsidRDefault="000554B8" w:rsidP="002326DA">
            <w:pPr>
              <w:rPr>
                <w:color w:val="000000"/>
                <w:szCs w:val="26"/>
              </w:rPr>
            </w:pPr>
          </w:p>
        </w:tc>
        <w:tc>
          <w:tcPr>
            <w:tcW w:w="1440" w:type="dxa"/>
            <w:vAlign w:val="center"/>
          </w:tcPr>
          <w:p w:rsidR="000554B8" w:rsidRDefault="000554B8" w:rsidP="002326DA">
            <w:r>
              <w:t>Các lĩnh vực nghiên cứu chính</w:t>
            </w:r>
          </w:p>
        </w:tc>
        <w:tc>
          <w:tcPr>
            <w:tcW w:w="868" w:type="dxa"/>
            <w:vAlign w:val="center"/>
          </w:tcPr>
          <w:p w:rsidR="000554B8" w:rsidRDefault="0019508F" w:rsidP="002326DA">
            <w:r>
              <w:t>1</w:t>
            </w:r>
          </w:p>
        </w:tc>
        <w:tc>
          <w:tcPr>
            <w:tcW w:w="3272" w:type="dxa"/>
            <w:vAlign w:val="center"/>
          </w:tcPr>
          <w:p w:rsidR="000554B8" w:rsidRDefault="00D25FED" w:rsidP="002326DA">
            <w:r>
              <w:t>Xác định, tóm tắt được các lĩnh vực ứng dụng và các bài toán đặt ra trong tin sinh học</w:t>
            </w:r>
          </w:p>
        </w:tc>
        <w:tc>
          <w:tcPr>
            <w:tcW w:w="1132" w:type="dxa"/>
            <w:vAlign w:val="center"/>
          </w:tcPr>
          <w:p w:rsidR="000554B8" w:rsidRDefault="00D25FED" w:rsidP="002326DA">
            <w:r>
              <w:t>Thuyết trình</w:t>
            </w:r>
          </w:p>
        </w:tc>
        <w:tc>
          <w:tcPr>
            <w:tcW w:w="1559" w:type="dxa"/>
            <w:vAlign w:val="center"/>
          </w:tcPr>
          <w:p w:rsidR="000554B8" w:rsidRDefault="000554B8" w:rsidP="002326DA"/>
        </w:tc>
      </w:tr>
      <w:tr w:rsidR="000554B8" w:rsidTr="008B54A6">
        <w:trPr>
          <w:trHeight w:val="450"/>
        </w:trPr>
        <w:tc>
          <w:tcPr>
            <w:tcW w:w="1278" w:type="dxa"/>
            <w:vMerge/>
            <w:vAlign w:val="center"/>
          </w:tcPr>
          <w:p w:rsidR="000554B8" w:rsidRDefault="000554B8" w:rsidP="002326DA">
            <w:pPr>
              <w:rPr>
                <w:color w:val="000000"/>
                <w:szCs w:val="26"/>
              </w:rPr>
            </w:pPr>
          </w:p>
        </w:tc>
        <w:tc>
          <w:tcPr>
            <w:tcW w:w="1440" w:type="dxa"/>
            <w:vAlign w:val="center"/>
          </w:tcPr>
          <w:p w:rsidR="000554B8" w:rsidRDefault="000554B8" w:rsidP="002326DA">
            <w:r>
              <w:t>Các công cụ phần mềm</w:t>
            </w:r>
          </w:p>
        </w:tc>
        <w:tc>
          <w:tcPr>
            <w:tcW w:w="868" w:type="dxa"/>
            <w:vAlign w:val="center"/>
          </w:tcPr>
          <w:p w:rsidR="000554B8" w:rsidRDefault="0019508F" w:rsidP="002326DA">
            <w:r>
              <w:t>1</w:t>
            </w:r>
          </w:p>
        </w:tc>
        <w:tc>
          <w:tcPr>
            <w:tcW w:w="3272" w:type="dxa"/>
            <w:vAlign w:val="center"/>
          </w:tcPr>
          <w:p w:rsidR="000554B8" w:rsidRDefault="00D25FED" w:rsidP="002326DA">
            <w:r>
              <w:t>Xác định được các công cụ phần mềm sử dụng cho tin sinh học. Thực hiện sử dụng được một số công cụ căn bản.</w:t>
            </w:r>
          </w:p>
        </w:tc>
        <w:tc>
          <w:tcPr>
            <w:tcW w:w="1132" w:type="dxa"/>
            <w:vAlign w:val="center"/>
          </w:tcPr>
          <w:p w:rsidR="000554B8" w:rsidRDefault="00D25FED" w:rsidP="002326DA">
            <w:r>
              <w:t>Thuyết trình</w:t>
            </w:r>
          </w:p>
        </w:tc>
        <w:tc>
          <w:tcPr>
            <w:tcW w:w="1559" w:type="dxa"/>
            <w:vAlign w:val="center"/>
          </w:tcPr>
          <w:p w:rsidR="000554B8" w:rsidRDefault="000554B8" w:rsidP="002326DA"/>
        </w:tc>
      </w:tr>
      <w:tr w:rsidR="00D25FED" w:rsidTr="008B54A6">
        <w:trPr>
          <w:trHeight w:val="822"/>
        </w:trPr>
        <w:tc>
          <w:tcPr>
            <w:tcW w:w="1278" w:type="dxa"/>
            <w:vMerge w:val="restart"/>
            <w:vAlign w:val="center"/>
          </w:tcPr>
          <w:p w:rsidR="00D25FED" w:rsidRPr="001722FF" w:rsidRDefault="00D25FED" w:rsidP="00871830">
            <w:pPr>
              <w:rPr>
                <w:color w:val="000000"/>
                <w:szCs w:val="26"/>
              </w:rPr>
            </w:pPr>
            <w:r>
              <w:rPr>
                <w:color w:val="000000"/>
                <w:szCs w:val="26"/>
              </w:rPr>
              <w:t>Sinh học phân tử</w:t>
            </w:r>
          </w:p>
        </w:tc>
        <w:tc>
          <w:tcPr>
            <w:tcW w:w="1440" w:type="dxa"/>
            <w:vAlign w:val="center"/>
          </w:tcPr>
          <w:p w:rsidR="00D25FED" w:rsidRPr="00197B0E" w:rsidRDefault="00D25FED" w:rsidP="00871830">
            <w:r>
              <w:t>Gene học cơ sở</w:t>
            </w:r>
          </w:p>
        </w:tc>
        <w:tc>
          <w:tcPr>
            <w:tcW w:w="868" w:type="dxa"/>
            <w:vAlign w:val="center"/>
          </w:tcPr>
          <w:p w:rsidR="00D25FED" w:rsidRDefault="0019508F" w:rsidP="00871830">
            <w:r>
              <w:t>1</w:t>
            </w:r>
          </w:p>
        </w:tc>
        <w:tc>
          <w:tcPr>
            <w:tcW w:w="3272" w:type="dxa"/>
            <w:vAlign w:val="center"/>
          </w:tcPr>
          <w:p w:rsidR="00D25FED" w:rsidRDefault="00D25FED" w:rsidP="00FA4894">
            <w:r>
              <w:t xml:space="preserve">Giải thích được </w:t>
            </w:r>
            <w:r w:rsidR="00A34C9D">
              <w:t>mối quan hệ giữa các hệ thống các tế bào trong cơ thể con người với hệ gene, ADN và Protein</w:t>
            </w:r>
          </w:p>
        </w:tc>
        <w:tc>
          <w:tcPr>
            <w:tcW w:w="1132" w:type="dxa"/>
            <w:vAlign w:val="center"/>
          </w:tcPr>
          <w:p w:rsidR="00D25FED" w:rsidRDefault="00D25FED" w:rsidP="00871830">
            <w:r>
              <w:t>Thuyết trình</w:t>
            </w:r>
          </w:p>
        </w:tc>
        <w:tc>
          <w:tcPr>
            <w:tcW w:w="1559" w:type="dxa"/>
            <w:vAlign w:val="center"/>
          </w:tcPr>
          <w:p w:rsidR="00D25FED" w:rsidRDefault="00D25FED" w:rsidP="00871830"/>
        </w:tc>
      </w:tr>
      <w:tr w:rsidR="00D25FED" w:rsidTr="008B54A6">
        <w:trPr>
          <w:trHeight w:val="821"/>
        </w:trPr>
        <w:tc>
          <w:tcPr>
            <w:tcW w:w="1278" w:type="dxa"/>
            <w:vMerge/>
            <w:vAlign w:val="center"/>
          </w:tcPr>
          <w:p w:rsidR="00D25FED" w:rsidRDefault="00D25FED" w:rsidP="00871830">
            <w:pPr>
              <w:rPr>
                <w:color w:val="000000"/>
                <w:szCs w:val="26"/>
              </w:rPr>
            </w:pPr>
          </w:p>
        </w:tc>
        <w:tc>
          <w:tcPr>
            <w:tcW w:w="1440" w:type="dxa"/>
            <w:vAlign w:val="center"/>
          </w:tcPr>
          <w:p w:rsidR="00D25FED" w:rsidRPr="00197B0E" w:rsidRDefault="00D25FED" w:rsidP="00871830">
            <w:r>
              <w:t>Sinh vật và tế bào</w:t>
            </w:r>
          </w:p>
        </w:tc>
        <w:tc>
          <w:tcPr>
            <w:tcW w:w="868" w:type="dxa"/>
            <w:vAlign w:val="center"/>
          </w:tcPr>
          <w:p w:rsidR="00D25FED" w:rsidRDefault="0019508F" w:rsidP="00871830">
            <w:r>
              <w:t>1</w:t>
            </w:r>
          </w:p>
        </w:tc>
        <w:tc>
          <w:tcPr>
            <w:tcW w:w="3272" w:type="dxa"/>
            <w:vAlign w:val="center"/>
          </w:tcPr>
          <w:p w:rsidR="00D25FED" w:rsidRDefault="00A34C9D" w:rsidP="00A34C9D">
            <w:r>
              <w:t xml:space="preserve">Trình bày lại được mối quan hệ giữa sinh vật và tế bào, cấu tạo, các đặc tính căn bản của tế bào </w:t>
            </w:r>
          </w:p>
        </w:tc>
        <w:tc>
          <w:tcPr>
            <w:tcW w:w="1132" w:type="dxa"/>
            <w:vAlign w:val="center"/>
          </w:tcPr>
          <w:p w:rsidR="00D25FED" w:rsidRDefault="00F140BC" w:rsidP="00871830">
            <w:r>
              <w:t>Thuyết trình</w:t>
            </w:r>
          </w:p>
        </w:tc>
        <w:tc>
          <w:tcPr>
            <w:tcW w:w="1559" w:type="dxa"/>
            <w:vAlign w:val="center"/>
          </w:tcPr>
          <w:p w:rsidR="00D25FED" w:rsidRDefault="00D25FED" w:rsidP="00871830"/>
        </w:tc>
      </w:tr>
      <w:tr w:rsidR="00D25FED" w:rsidTr="008B54A6">
        <w:trPr>
          <w:trHeight w:val="821"/>
        </w:trPr>
        <w:tc>
          <w:tcPr>
            <w:tcW w:w="1278" w:type="dxa"/>
            <w:vMerge/>
            <w:vAlign w:val="center"/>
          </w:tcPr>
          <w:p w:rsidR="00D25FED" w:rsidRDefault="00D25FED" w:rsidP="00871830">
            <w:pPr>
              <w:rPr>
                <w:color w:val="000000"/>
                <w:szCs w:val="26"/>
              </w:rPr>
            </w:pPr>
          </w:p>
        </w:tc>
        <w:tc>
          <w:tcPr>
            <w:tcW w:w="1440" w:type="dxa"/>
            <w:vAlign w:val="center"/>
          </w:tcPr>
          <w:p w:rsidR="00D25FED" w:rsidRPr="00197B0E" w:rsidRDefault="00D25FED" w:rsidP="00871830">
            <w:r>
              <w:t>Các đại phân tử sinh học</w:t>
            </w:r>
          </w:p>
        </w:tc>
        <w:tc>
          <w:tcPr>
            <w:tcW w:w="868" w:type="dxa"/>
            <w:vAlign w:val="center"/>
          </w:tcPr>
          <w:p w:rsidR="00D25FED" w:rsidRDefault="0019508F" w:rsidP="00871830">
            <w:r>
              <w:t>2</w:t>
            </w:r>
          </w:p>
        </w:tc>
        <w:tc>
          <w:tcPr>
            <w:tcW w:w="3272" w:type="dxa"/>
            <w:vAlign w:val="center"/>
          </w:tcPr>
          <w:p w:rsidR="00D25FED" w:rsidRDefault="00A34C9D" w:rsidP="00871830">
            <w:r>
              <w:t>Giải thích, tóm tắt được vai trò, cấu trúc của các đại phân tử sinh học trong cơ thể</w:t>
            </w:r>
            <w:r w:rsidR="00FE6F69">
              <w:t>. Giải thích được mối tương tác giữa các hệ thống cấu trúc khác nhau trong tế bào</w:t>
            </w:r>
          </w:p>
        </w:tc>
        <w:tc>
          <w:tcPr>
            <w:tcW w:w="1132" w:type="dxa"/>
            <w:vAlign w:val="center"/>
          </w:tcPr>
          <w:p w:rsidR="00D25FED" w:rsidRDefault="00F140BC" w:rsidP="00871830">
            <w:r>
              <w:t>Thuyết trình</w:t>
            </w:r>
          </w:p>
        </w:tc>
        <w:tc>
          <w:tcPr>
            <w:tcW w:w="1559" w:type="dxa"/>
            <w:vAlign w:val="center"/>
          </w:tcPr>
          <w:p w:rsidR="00D25FED" w:rsidRDefault="00D25FED" w:rsidP="00871830"/>
        </w:tc>
      </w:tr>
      <w:tr w:rsidR="00D25FED" w:rsidTr="008B54A6">
        <w:trPr>
          <w:trHeight w:val="821"/>
        </w:trPr>
        <w:tc>
          <w:tcPr>
            <w:tcW w:w="1278" w:type="dxa"/>
            <w:vMerge/>
            <w:vAlign w:val="center"/>
          </w:tcPr>
          <w:p w:rsidR="00D25FED" w:rsidRDefault="00D25FED" w:rsidP="00871830">
            <w:pPr>
              <w:rPr>
                <w:color w:val="000000"/>
                <w:szCs w:val="26"/>
              </w:rPr>
            </w:pPr>
          </w:p>
        </w:tc>
        <w:tc>
          <w:tcPr>
            <w:tcW w:w="1440" w:type="dxa"/>
            <w:vAlign w:val="center"/>
          </w:tcPr>
          <w:p w:rsidR="00D25FED" w:rsidRPr="00197B0E" w:rsidRDefault="00D25FED" w:rsidP="00871830">
            <w:r>
              <w:t>Quá trình sinh tổng hợp Protein</w:t>
            </w:r>
          </w:p>
        </w:tc>
        <w:tc>
          <w:tcPr>
            <w:tcW w:w="868" w:type="dxa"/>
            <w:vAlign w:val="center"/>
          </w:tcPr>
          <w:p w:rsidR="00D25FED" w:rsidRDefault="0019508F" w:rsidP="00871830">
            <w:r>
              <w:t>1</w:t>
            </w:r>
          </w:p>
        </w:tc>
        <w:tc>
          <w:tcPr>
            <w:tcW w:w="3272" w:type="dxa"/>
            <w:vAlign w:val="center"/>
          </w:tcPr>
          <w:p w:rsidR="00D25FED" w:rsidRDefault="00FE6F69" w:rsidP="00871830">
            <w:r>
              <w:t xml:space="preserve">Trình bày lại được quá trình sinh tổng hợp Protein trong mối quan hệ với gene, ADN </w:t>
            </w:r>
            <w:r>
              <w:lastRenderedPageBreak/>
              <w:t>và ARN</w:t>
            </w:r>
          </w:p>
        </w:tc>
        <w:tc>
          <w:tcPr>
            <w:tcW w:w="1132" w:type="dxa"/>
            <w:vAlign w:val="center"/>
          </w:tcPr>
          <w:p w:rsidR="00D25FED" w:rsidRDefault="00F140BC" w:rsidP="00871830">
            <w:r>
              <w:lastRenderedPageBreak/>
              <w:t>Thuyết trình</w:t>
            </w:r>
          </w:p>
        </w:tc>
        <w:tc>
          <w:tcPr>
            <w:tcW w:w="1559" w:type="dxa"/>
            <w:vAlign w:val="center"/>
          </w:tcPr>
          <w:p w:rsidR="00D25FED" w:rsidRDefault="00D25FED" w:rsidP="00871830"/>
        </w:tc>
      </w:tr>
      <w:tr w:rsidR="00F140BC" w:rsidTr="008B54A6">
        <w:trPr>
          <w:trHeight w:val="672"/>
        </w:trPr>
        <w:tc>
          <w:tcPr>
            <w:tcW w:w="1278" w:type="dxa"/>
            <w:vMerge w:val="restart"/>
            <w:vAlign w:val="center"/>
          </w:tcPr>
          <w:p w:rsidR="00F140BC" w:rsidRDefault="00F140BC" w:rsidP="00871830">
            <w:r>
              <w:rPr>
                <w:bCs/>
                <w:color w:val="000000"/>
                <w:szCs w:val="26"/>
              </w:rPr>
              <w:lastRenderedPageBreak/>
              <w:t>Ngân hàng cơ sở dữ liệu</w:t>
            </w:r>
            <w:r w:rsidR="00B65291">
              <w:rPr>
                <w:bCs/>
                <w:color w:val="000000"/>
                <w:szCs w:val="26"/>
              </w:rPr>
              <w:t xml:space="preserve"> (CSDL)</w:t>
            </w:r>
            <w:r>
              <w:rPr>
                <w:bCs/>
                <w:color w:val="000000"/>
                <w:szCs w:val="26"/>
              </w:rPr>
              <w:t xml:space="preserve"> sinh học</w:t>
            </w:r>
          </w:p>
        </w:tc>
        <w:tc>
          <w:tcPr>
            <w:tcW w:w="1440" w:type="dxa"/>
            <w:vAlign w:val="center"/>
          </w:tcPr>
          <w:p w:rsidR="00F140BC" w:rsidRDefault="00F140BC" w:rsidP="00871830">
            <w:r>
              <w:t>Cơ sở dữ liệu sinh học là gì</w:t>
            </w:r>
          </w:p>
        </w:tc>
        <w:tc>
          <w:tcPr>
            <w:tcW w:w="868" w:type="dxa"/>
            <w:vAlign w:val="center"/>
          </w:tcPr>
          <w:p w:rsidR="00F140BC" w:rsidRDefault="00F140BC" w:rsidP="00871830">
            <w:r>
              <w:t>1</w:t>
            </w:r>
          </w:p>
        </w:tc>
        <w:tc>
          <w:tcPr>
            <w:tcW w:w="3272" w:type="dxa"/>
            <w:vAlign w:val="center"/>
          </w:tcPr>
          <w:p w:rsidR="00F140BC" w:rsidRDefault="00F140BC" w:rsidP="00B65291">
            <w:r>
              <w:t xml:space="preserve">Giải thích được khái niệm cơ sở dữ liệu sinh học. </w:t>
            </w:r>
          </w:p>
        </w:tc>
        <w:tc>
          <w:tcPr>
            <w:tcW w:w="1132" w:type="dxa"/>
            <w:vAlign w:val="center"/>
          </w:tcPr>
          <w:p w:rsidR="00F140BC" w:rsidRDefault="00F140BC" w:rsidP="00871830">
            <w:r>
              <w:t>Thuyết trình</w:t>
            </w:r>
          </w:p>
        </w:tc>
        <w:tc>
          <w:tcPr>
            <w:tcW w:w="1559" w:type="dxa"/>
            <w:vAlign w:val="center"/>
          </w:tcPr>
          <w:p w:rsidR="00F140BC" w:rsidRDefault="00F140BC" w:rsidP="00871830"/>
        </w:tc>
      </w:tr>
      <w:tr w:rsidR="00A442B1" w:rsidTr="008B54A6">
        <w:trPr>
          <w:trHeight w:val="671"/>
        </w:trPr>
        <w:tc>
          <w:tcPr>
            <w:tcW w:w="1278" w:type="dxa"/>
            <w:vMerge/>
            <w:vAlign w:val="center"/>
          </w:tcPr>
          <w:p w:rsidR="00A442B1" w:rsidRDefault="00A442B1" w:rsidP="00A442B1">
            <w:pPr>
              <w:rPr>
                <w:bCs/>
                <w:color w:val="000000"/>
                <w:szCs w:val="26"/>
              </w:rPr>
            </w:pPr>
          </w:p>
        </w:tc>
        <w:tc>
          <w:tcPr>
            <w:tcW w:w="1440" w:type="dxa"/>
            <w:vAlign w:val="center"/>
          </w:tcPr>
          <w:p w:rsidR="00A442B1" w:rsidRDefault="00A442B1" w:rsidP="00A442B1">
            <w:r>
              <w:t>Phân loại cơ sở dữ liệu sinh học</w:t>
            </w:r>
          </w:p>
        </w:tc>
        <w:tc>
          <w:tcPr>
            <w:tcW w:w="868" w:type="dxa"/>
            <w:vAlign w:val="center"/>
          </w:tcPr>
          <w:p w:rsidR="00A442B1" w:rsidRDefault="0019508F" w:rsidP="00A442B1">
            <w:r>
              <w:t>1</w:t>
            </w:r>
          </w:p>
        </w:tc>
        <w:tc>
          <w:tcPr>
            <w:tcW w:w="3272" w:type="dxa"/>
            <w:vAlign w:val="center"/>
          </w:tcPr>
          <w:p w:rsidR="00A442B1" w:rsidRDefault="00A442B1" w:rsidP="00A442B1">
            <w:r>
              <w:t>Phân loại được cơ sở dữ liệu sinh học sơ cấp và thứ cấp</w:t>
            </w:r>
          </w:p>
        </w:tc>
        <w:tc>
          <w:tcPr>
            <w:tcW w:w="1132" w:type="dxa"/>
          </w:tcPr>
          <w:p w:rsidR="00A442B1" w:rsidRDefault="00A442B1" w:rsidP="00A442B1">
            <w:r w:rsidRPr="00070D26">
              <w:t>Thuyết trình</w:t>
            </w:r>
          </w:p>
        </w:tc>
        <w:tc>
          <w:tcPr>
            <w:tcW w:w="1559" w:type="dxa"/>
            <w:vAlign w:val="center"/>
          </w:tcPr>
          <w:p w:rsidR="00A442B1" w:rsidRDefault="00A442B1" w:rsidP="00A442B1"/>
        </w:tc>
      </w:tr>
      <w:tr w:rsidR="00A442B1" w:rsidTr="008B54A6">
        <w:trPr>
          <w:trHeight w:val="671"/>
        </w:trPr>
        <w:tc>
          <w:tcPr>
            <w:tcW w:w="1278" w:type="dxa"/>
            <w:vMerge/>
            <w:vAlign w:val="center"/>
          </w:tcPr>
          <w:p w:rsidR="00A442B1" w:rsidRDefault="00A442B1" w:rsidP="00A442B1">
            <w:pPr>
              <w:rPr>
                <w:bCs/>
                <w:color w:val="000000"/>
                <w:szCs w:val="26"/>
              </w:rPr>
            </w:pPr>
          </w:p>
        </w:tc>
        <w:tc>
          <w:tcPr>
            <w:tcW w:w="1440" w:type="dxa"/>
            <w:vAlign w:val="center"/>
          </w:tcPr>
          <w:p w:rsidR="00A442B1" w:rsidRDefault="00A442B1" w:rsidP="00A442B1">
            <w:r>
              <w:t>Ngân hàng CSDL sinh học là gì</w:t>
            </w:r>
          </w:p>
        </w:tc>
        <w:tc>
          <w:tcPr>
            <w:tcW w:w="868" w:type="dxa"/>
            <w:vAlign w:val="center"/>
          </w:tcPr>
          <w:p w:rsidR="00A442B1" w:rsidRDefault="0019508F" w:rsidP="00A442B1">
            <w:r>
              <w:t>1</w:t>
            </w:r>
          </w:p>
        </w:tc>
        <w:tc>
          <w:tcPr>
            <w:tcW w:w="3272" w:type="dxa"/>
            <w:vAlign w:val="center"/>
          </w:tcPr>
          <w:p w:rsidR="00A442B1" w:rsidRDefault="00A442B1" w:rsidP="00A442B1">
            <w:r>
              <w:t>Giải thích được khái niệm, vai trò của ngân hàng CSDL sinh học. Xác định được cấu trúc, quy cách, nội dung lưu trữ dữ liệu trong các ngân hàng cơ sở dữ liệu sinh học</w:t>
            </w:r>
          </w:p>
        </w:tc>
        <w:tc>
          <w:tcPr>
            <w:tcW w:w="1132" w:type="dxa"/>
          </w:tcPr>
          <w:p w:rsidR="00A442B1" w:rsidRDefault="00A442B1" w:rsidP="00A442B1">
            <w:r w:rsidRPr="00070D26">
              <w:t>Thuyết trình</w:t>
            </w:r>
          </w:p>
        </w:tc>
        <w:tc>
          <w:tcPr>
            <w:tcW w:w="1559" w:type="dxa"/>
            <w:vAlign w:val="center"/>
          </w:tcPr>
          <w:p w:rsidR="00A442B1" w:rsidRDefault="00A442B1" w:rsidP="00A442B1"/>
        </w:tc>
      </w:tr>
      <w:tr w:rsidR="00A442B1" w:rsidTr="008B54A6">
        <w:trPr>
          <w:trHeight w:val="671"/>
        </w:trPr>
        <w:tc>
          <w:tcPr>
            <w:tcW w:w="1278" w:type="dxa"/>
            <w:vMerge/>
            <w:vAlign w:val="center"/>
          </w:tcPr>
          <w:p w:rsidR="00A442B1" w:rsidRDefault="00A442B1" w:rsidP="00A442B1">
            <w:pPr>
              <w:rPr>
                <w:bCs/>
                <w:color w:val="000000"/>
                <w:szCs w:val="26"/>
              </w:rPr>
            </w:pPr>
          </w:p>
        </w:tc>
        <w:tc>
          <w:tcPr>
            <w:tcW w:w="1440" w:type="dxa"/>
            <w:vAlign w:val="center"/>
          </w:tcPr>
          <w:p w:rsidR="00A442B1" w:rsidRDefault="00A442B1" w:rsidP="00A442B1">
            <w:r>
              <w:t>Các công cụ tìm kiếm và phân tích</w:t>
            </w:r>
          </w:p>
        </w:tc>
        <w:tc>
          <w:tcPr>
            <w:tcW w:w="868" w:type="dxa"/>
            <w:vAlign w:val="center"/>
          </w:tcPr>
          <w:p w:rsidR="00A442B1" w:rsidRDefault="0019508F" w:rsidP="00A442B1">
            <w:r>
              <w:t>1</w:t>
            </w:r>
          </w:p>
        </w:tc>
        <w:tc>
          <w:tcPr>
            <w:tcW w:w="3272" w:type="dxa"/>
            <w:vAlign w:val="center"/>
          </w:tcPr>
          <w:p w:rsidR="00A442B1" w:rsidRDefault="00A442B1" w:rsidP="00A442B1">
            <w:r>
              <w:t>Thực hiện sử dụng một số công cụ phổ biến để khai thác, tìm kiếm, phân tích dữ liệu từ các ngân hàng cơ sở dữ liệu sinh học</w:t>
            </w:r>
          </w:p>
        </w:tc>
        <w:tc>
          <w:tcPr>
            <w:tcW w:w="1132" w:type="dxa"/>
          </w:tcPr>
          <w:p w:rsidR="00A442B1" w:rsidRDefault="00A442B1" w:rsidP="00A442B1">
            <w:r w:rsidRPr="00070D26">
              <w:t>Thuyết trình</w:t>
            </w:r>
          </w:p>
        </w:tc>
        <w:tc>
          <w:tcPr>
            <w:tcW w:w="1559" w:type="dxa"/>
            <w:vAlign w:val="center"/>
          </w:tcPr>
          <w:p w:rsidR="00A442B1" w:rsidRDefault="00A442B1" w:rsidP="00A442B1"/>
        </w:tc>
      </w:tr>
      <w:tr w:rsidR="00A442B1" w:rsidTr="008B54A6">
        <w:trPr>
          <w:trHeight w:val="750"/>
        </w:trPr>
        <w:tc>
          <w:tcPr>
            <w:tcW w:w="1278" w:type="dxa"/>
            <w:vMerge w:val="restart"/>
            <w:vAlign w:val="center"/>
          </w:tcPr>
          <w:p w:rsidR="00A442B1" w:rsidRPr="001722FF" w:rsidRDefault="00A442B1" w:rsidP="00871830">
            <w:pPr>
              <w:rPr>
                <w:color w:val="000000"/>
                <w:szCs w:val="26"/>
              </w:rPr>
            </w:pPr>
            <w:r>
              <w:rPr>
                <w:bCs/>
                <w:color w:val="000000"/>
                <w:szCs w:val="26"/>
              </w:rPr>
              <w:t>Một số bài toán điển hình trong Tin sinh học</w:t>
            </w:r>
          </w:p>
        </w:tc>
        <w:tc>
          <w:tcPr>
            <w:tcW w:w="1440" w:type="dxa"/>
            <w:vAlign w:val="center"/>
          </w:tcPr>
          <w:p w:rsidR="00A442B1" w:rsidRDefault="00A442B1" w:rsidP="00871830">
            <w:r>
              <w:t>Sắp gióng cột đôi một</w:t>
            </w:r>
          </w:p>
        </w:tc>
        <w:tc>
          <w:tcPr>
            <w:tcW w:w="868" w:type="dxa"/>
            <w:vAlign w:val="center"/>
          </w:tcPr>
          <w:p w:rsidR="00A442B1" w:rsidRDefault="0019508F" w:rsidP="00871830">
            <w:r>
              <w:t>2</w:t>
            </w:r>
          </w:p>
        </w:tc>
        <w:tc>
          <w:tcPr>
            <w:tcW w:w="3272" w:type="dxa"/>
            <w:vAlign w:val="center"/>
          </w:tcPr>
          <w:p w:rsidR="00A442B1" w:rsidRDefault="00A442B1" w:rsidP="00FA4894">
            <w:r>
              <w:t xml:space="preserve">Trình bày lại, ứng dụng được thuật toán sắp gióng cặp đôi một </w:t>
            </w:r>
          </w:p>
          <w:p w:rsidR="00A442B1" w:rsidRDefault="00A442B1" w:rsidP="00871830"/>
        </w:tc>
        <w:tc>
          <w:tcPr>
            <w:tcW w:w="1132" w:type="dxa"/>
            <w:vAlign w:val="center"/>
          </w:tcPr>
          <w:p w:rsidR="00A442B1" w:rsidRDefault="00A442B1" w:rsidP="00871830">
            <w:r>
              <w:t>Thuyết trình</w:t>
            </w:r>
            <w:r w:rsidR="000835BC">
              <w:t>, làm bài tập</w:t>
            </w:r>
          </w:p>
        </w:tc>
        <w:tc>
          <w:tcPr>
            <w:tcW w:w="1559" w:type="dxa"/>
            <w:vAlign w:val="center"/>
          </w:tcPr>
          <w:p w:rsidR="00A442B1" w:rsidRDefault="00A442B1" w:rsidP="00871830"/>
        </w:tc>
      </w:tr>
      <w:tr w:rsidR="00A442B1" w:rsidTr="008B54A6">
        <w:trPr>
          <w:trHeight w:val="750"/>
        </w:trPr>
        <w:tc>
          <w:tcPr>
            <w:tcW w:w="1278" w:type="dxa"/>
            <w:vMerge/>
            <w:vAlign w:val="center"/>
          </w:tcPr>
          <w:p w:rsidR="00A442B1" w:rsidRDefault="00A442B1" w:rsidP="00871830">
            <w:pPr>
              <w:rPr>
                <w:bCs/>
                <w:color w:val="000000"/>
                <w:szCs w:val="26"/>
              </w:rPr>
            </w:pPr>
          </w:p>
        </w:tc>
        <w:tc>
          <w:tcPr>
            <w:tcW w:w="1440" w:type="dxa"/>
            <w:vAlign w:val="center"/>
          </w:tcPr>
          <w:p w:rsidR="00A442B1" w:rsidRDefault="00A442B1" w:rsidP="00871830">
            <w:r>
              <w:t>Sắp gióng cột nhiều  trình tự</w:t>
            </w:r>
          </w:p>
        </w:tc>
        <w:tc>
          <w:tcPr>
            <w:tcW w:w="868" w:type="dxa"/>
            <w:vAlign w:val="center"/>
          </w:tcPr>
          <w:p w:rsidR="00A442B1" w:rsidRDefault="0019508F" w:rsidP="00871830">
            <w:r>
              <w:t>2</w:t>
            </w:r>
          </w:p>
        </w:tc>
        <w:tc>
          <w:tcPr>
            <w:tcW w:w="3272" w:type="dxa"/>
            <w:vAlign w:val="center"/>
          </w:tcPr>
          <w:p w:rsidR="00A442B1" w:rsidRDefault="00A442B1" w:rsidP="00A442B1">
            <w:r>
              <w:t xml:space="preserve">Trình bày lại, ứng dụng được thuật toán sắp gióng cặp nhiều trình tự </w:t>
            </w:r>
          </w:p>
          <w:p w:rsidR="00A442B1" w:rsidRDefault="00A442B1" w:rsidP="00FA4894"/>
        </w:tc>
        <w:tc>
          <w:tcPr>
            <w:tcW w:w="1132" w:type="dxa"/>
            <w:vAlign w:val="center"/>
          </w:tcPr>
          <w:p w:rsidR="00A442B1" w:rsidRDefault="000835BC" w:rsidP="00871830">
            <w:r>
              <w:t>Thuyết trình, làm bài tập</w:t>
            </w:r>
          </w:p>
        </w:tc>
        <w:tc>
          <w:tcPr>
            <w:tcW w:w="1559" w:type="dxa"/>
            <w:vAlign w:val="center"/>
          </w:tcPr>
          <w:p w:rsidR="00A442B1" w:rsidRDefault="00A442B1" w:rsidP="00871830"/>
        </w:tc>
      </w:tr>
      <w:tr w:rsidR="008F0239" w:rsidTr="008B54A6">
        <w:trPr>
          <w:trHeight w:val="525"/>
        </w:trPr>
        <w:tc>
          <w:tcPr>
            <w:tcW w:w="1278" w:type="dxa"/>
            <w:vMerge w:val="restart"/>
            <w:vAlign w:val="center"/>
          </w:tcPr>
          <w:p w:rsidR="008F0239" w:rsidRDefault="008F0239" w:rsidP="00871830">
            <w:r>
              <w:rPr>
                <w:bCs/>
                <w:color w:val="000000"/>
                <w:szCs w:val="26"/>
              </w:rPr>
              <w:t>Ngôn ngữ lập trình Perl</w:t>
            </w:r>
          </w:p>
        </w:tc>
        <w:tc>
          <w:tcPr>
            <w:tcW w:w="1440" w:type="dxa"/>
            <w:vAlign w:val="center"/>
          </w:tcPr>
          <w:p w:rsidR="008F0239" w:rsidRDefault="008F0239" w:rsidP="00871830">
            <w:r>
              <w:t>Các kiểu dữ liệu, các cấu trúc điều khiển, vòng lặp</w:t>
            </w:r>
          </w:p>
        </w:tc>
        <w:tc>
          <w:tcPr>
            <w:tcW w:w="868" w:type="dxa"/>
            <w:vAlign w:val="center"/>
          </w:tcPr>
          <w:p w:rsidR="008F0239" w:rsidRDefault="0019508F" w:rsidP="00871830">
            <w:r>
              <w:t>1</w:t>
            </w:r>
          </w:p>
        </w:tc>
        <w:tc>
          <w:tcPr>
            <w:tcW w:w="3272" w:type="dxa"/>
            <w:vAlign w:val="center"/>
          </w:tcPr>
          <w:p w:rsidR="008F0239" w:rsidRDefault="00F24FFE" w:rsidP="00871830">
            <w:r>
              <w:t>Thực hiện được cách khai báo, sử dụng các kiểu dữ liệu, các cấu trúc điều khiển và vòng lặp</w:t>
            </w:r>
          </w:p>
        </w:tc>
        <w:tc>
          <w:tcPr>
            <w:tcW w:w="1132" w:type="dxa"/>
            <w:vAlign w:val="center"/>
          </w:tcPr>
          <w:p w:rsidR="008F0239" w:rsidRDefault="000835BC" w:rsidP="00871830">
            <w:r>
              <w:t>Thuyết trình, làm bài tập</w:t>
            </w:r>
          </w:p>
        </w:tc>
        <w:tc>
          <w:tcPr>
            <w:tcW w:w="1559" w:type="dxa"/>
            <w:vAlign w:val="center"/>
          </w:tcPr>
          <w:p w:rsidR="008F0239" w:rsidRDefault="008F0239" w:rsidP="00871830"/>
        </w:tc>
      </w:tr>
      <w:tr w:rsidR="008F0239" w:rsidTr="008B54A6">
        <w:trPr>
          <w:trHeight w:val="525"/>
        </w:trPr>
        <w:tc>
          <w:tcPr>
            <w:tcW w:w="1278" w:type="dxa"/>
            <w:vMerge/>
            <w:vAlign w:val="center"/>
          </w:tcPr>
          <w:p w:rsidR="008F0239" w:rsidRDefault="008F0239" w:rsidP="00871830">
            <w:pPr>
              <w:rPr>
                <w:bCs/>
                <w:color w:val="000000"/>
                <w:szCs w:val="26"/>
              </w:rPr>
            </w:pPr>
          </w:p>
        </w:tc>
        <w:tc>
          <w:tcPr>
            <w:tcW w:w="1440" w:type="dxa"/>
            <w:vAlign w:val="center"/>
          </w:tcPr>
          <w:p w:rsidR="008F0239" w:rsidRDefault="008F0239" w:rsidP="00871830">
            <w:r>
              <w:t>Mảng, Xâu và Bảng băm</w:t>
            </w:r>
          </w:p>
        </w:tc>
        <w:tc>
          <w:tcPr>
            <w:tcW w:w="868" w:type="dxa"/>
            <w:vAlign w:val="center"/>
          </w:tcPr>
          <w:p w:rsidR="008F0239" w:rsidRDefault="0019508F" w:rsidP="00871830">
            <w:r>
              <w:t>2</w:t>
            </w:r>
          </w:p>
        </w:tc>
        <w:tc>
          <w:tcPr>
            <w:tcW w:w="3272" w:type="dxa"/>
            <w:vAlign w:val="center"/>
          </w:tcPr>
          <w:p w:rsidR="008F0239" w:rsidRDefault="00F24FFE" w:rsidP="00871830">
            <w:r>
              <w:t>Ứng dụng cấu trúc dữ liệu mảng, xâu, bảng băm và các hàm tiện ích vào giải quyết các bài toán tin sinh học</w:t>
            </w:r>
          </w:p>
        </w:tc>
        <w:tc>
          <w:tcPr>
            <w:tcW w:w="1132" w:type="dxa"/>
            <w:vAlign w:val="center"/>
          </w:tcPr>
          <w:p w:rsidR="008F0239" w:rsidRDefault="000835BC" w:rsidP="00871830">
            <w:r>
              <w:t>Thuyết trình, làm bài tập</w:t>
            </w:r>
          </w:p>
        </w:tc>
        <w:tc>
          <w:tcPr>
            <w:tcW w:w="1559" w:type="dxa"/>
            <w:vAlign w:val="center"/>
          </w:tcPr>
          <w:p w:rsidR="008F0239" w:rsidRDefault="008F0239" w:rsidP="00871830"/>
        </w:tc>
      </w:tr>
      <w:tr w:rsidR="008F0239" w:rsidTr="008B54A6">
        <w:trPr>
          <w:trHeight w:val="525"/>
        </w:trPr>
        <w:tc>
          <w:tcPr>
            <w:tcW w:w="1278" w:type="dxa"/>
            <w:vMerge/>
            <w:vAlign w:val="center"/>
          </w:tcPr>
          <w:p w:rsidR="008F0239" w:rsidRDefault="008F0239" w:rsidP="00871830">
            <w:pPr>
              <w:rPr>
                <w:bCs/>
                <w:color w:val="000000"/>
                <w:szCs w:val="26"/>
              </w:rPr>
            </w:pPr>
          </w:p>
        </w:tc>
        <w:tc>
          <w:tcPr>
            <w:tcW w:w="1440" w:type="dxa"/>
            <w:vAlign w:val="center"/>
          </w:tcPr>
          <w:p w:rsidR="008F0239" w:rsidRDefault="008F0239" w:rsidP="00871830">
            <w:r>
              <w:t>Đọc/ghi file</w:t>
            </w:r>
          </w:p>
        </w:tc>
        <w:tc>
          <w:tcPr>
            <w:tcW w:w="868" w:type="dxa"/>
            <w:vAlign w:val="center"/>
          </w:tcPr>
          <w:p w:rsidR="008F0239" w:rsidRDefault="0019508F" w:rsidP="00871830">
            <w:r>
              <w:t>1</w:t>
            </w:r>
          </w:p>
        </w:tc>
        <w:tc>
          <w:tcPr>
            <w:tcW w:w="3272" w:type="dxa"/>
            <w:vAlign w:val="center"/>
          </w:tcPr>
          <w:p w:rsidR="008F0239" w:rsidRDefault="00F24FFE" w:rsidP="00871830">
            <w:r>
              <w:t>Thực hiện được các thao tác đọc ghi file căn bản, tổ chức dữ liệu theo các cấu trúc khác nhau để tiện xử lý</w:t>
            </w:r>
          </w:p>
        </w:tc>
        <w:tc>
          <w:tcPr>
            <w:tcW w:w="1132" w:type="dxa"/>
            <w:vAlign w:val="center"/>
          </w:tcPr>
          <w:p w:rsidR="008F0239" w:rsidRDefault="000835BC" w:rsidP="00871830">
            <w:r>
              <w:t>Thuyết trình, làm bài tập</w:t>
            </w:r>
          </w:p>
        </w:tc>
        <w:tc>
          <w:tcPr>
            <w:tcW w:w="1559" w:type="dxa"/>
            <w:vAlign w:val="center"/>
          </w:tcPr>
          <w:p w:rsidR="008F0239" w:rsidRDefault="008F0239" w:rsidP="00871830"/>
        </w:tc>
      </w:tr>
      <w:tr w:rsidR="008F0239" w:rsidTr="008B54A6">
        <w:trPr>
          <w:trHeight w:val="525"/>
        </w:trPr>
        <w:tc>
          <w:tcPr>
            <w:tcW w:w="1278" w:type="dxa"/>
            <w:vMerge/>
            <w:vAlign w:val="center"/>
          </w:tcPr>
          <w:p w:rsidR="008F0239" w:rsidRDefault="008F0239" w:rsidP="00871830">
            <w:pPr>
              <w:rPr>
                <w:bCs/>
                <w:color w:val="000000"/>
                <w:szCs w:val="26"/>
              </w:rPr>
            </w:pPr>
          </w:p>
        </w:tc>
        <w:tc>
          <w:tcPr>
            <w:tcW w:w="1440" w:type="dxa"/>
            <w:vAlign w:val="center"/>
          </w:tcPr>
          <w:p w:rsidR="008F0239" w:rsidRDefault="008F0239" w:rsidP="00871830">
            <w:r>
              <w:t>Biểu thức chính quy</w:t>
            </w:r>
          </w:p>
        </w:tc>
        <w:tc>
          <w:tcPr>
            <w:tcW w:w="868" w:type="dxa"/>
            <w:vAlign w:val="center"/>
          </w:tcPr>
          <w:p w:rsidR="008F0239" w:rsidRDefault="0019508F" w:rsidP="00871830">
            <w:r>
              <w:t>2</w:t>
            </w:r>
          </w:p>
        </w:tc>
        <w:tc>
          <w:tcPr>
            <w:tcW w:w="3272" w:type="dxa"/>
            <w:vAlign w:val="center"/>
          </w:tcPr>
          <w:p w:rsidR="008F0239" w:rsidRDefault="00F24FFE" w:rsidP="00871830">
            <w:r>
              <w:t>Ứng dụng biểu thức chính quy vào xử lý xâu</w:t>
            </w:r>
          </w:p>
        </w:tc>
        <w:tc>
          <w:tcPr>
            <w:tcW w:w="1132" w:type="dxa"/>
            <w:vAlign w:val="center"/>
          </w:tcPr>
          <w:p w:rsidR="008F0239" w:rsidRDefault="000835BC" w:rsidP="00871830">
            <w:r>
              <w:t>Thuyết trình, làm bài tập</w:t>
            </w:r>
          </w:p>
        </w:tc>
        <w:tc>
          <w:tcPr>
            <w:tcW w:w="1559" w:type="dxa"/>
            <w:vAlign w:val="center"/>
          </w:tcPr>
          <w:p w:rsidR="008F0239" w:rsidRDefault="008F0239" w:rsidP="00871830"/>
        </w:tc>
      </w:tr>
    </w:tbl>
    <w:p w:rsidR="00B65563" w:rsidRDefault="00B65563" w:rsidP="00ED5322">
      <w:pPr>
        <w:spacing w:after="0"/>
      </w:pPr>
    </w:p>
    <w:tbl>
      <w:tblPr>
        <w:tblStyle w:val="TableGrid"/>
        <w:tblW w:w="0" w:type="auto"/>
        <w:tblLook w:val="04A0" w:firstRow="1" w:lastRow="0" w:firstColumn="1" w:lastColumn="0" w:noHBand="0" w:noVBand="1"/>
      </w:tblPr>
      <w:tblGrid>
        <w:gridCol w:w="3009"/>
        <w:gridCol w:w="1944"/>
        <w:gridCol w:w="2039"/>
        <w:gridCol w:w="2331"/>
      </w:tblGrid>
      <w:tr w:rsidR="006F2B48" w:rsidRPr="006F2B48" w:rsidTr="0041270C">
        <w:tc>
          <w:tcPr>
            <w:tcW w:w="3009" w:type="dxa"/>
            <w:vAlign w:val="center"/>
          </w:tcPr>
          <w:p w:rsidR="006F2B48" w:rsidRPr="006F2B48" w:rsidRDefault="006F2B48" w:rsidP="00362879">
            <w:pPr>
              <w:jc w:val="center"/>
              <w:rPr>
                <w:b/>
              </w:rPr>
            </w:pPr>
            <w:bookmarkStart w:id="0" w:name="_GoBack"/>
            <w:bookmarkEnd w:id="0"/>
            <w:r w:rsidRPr="006F2B48">
              <w:rPr>
                <w:b/>
              </w:rPr>
              <w:lastRenderedPageBreak/>
              <w:t>Nội dung thực hành</w:t>
            </w:r>
          </w:p>
        </w:tc>
        <w:tc>
          <w:tcPr>
            <w:tcW w:w="1944" w:type="dxa"/>
            <w:vAlign w:val="center"/>
          </w:tcPr>
          <w:p w:rsidR="006F2B48" w:rsidRPr="006F2B48" w:rsidRDefault="006F2B48" w:rsidP="00362879">
            <w:pPr>
              <w:jc w:val="center"/>
              <w:rPr>
                <w:b/>
              </w:rPr>
            </w:pPr>
            <w:r w:rsidRPr="006F2B48">
              <w:rPr>
                <w:b/>
              </w:rPr>
              <w:t>Số tiết chuẩn</w:t>
            </w:r>
          </w:p>
        </w:tc>
        <w:tc>
          <w:tcPr>
            <w:tcW w:w="2039" w:type="dxa"/>
            <w:vAlign w:val="center"/>
          </w:tcPr>
          <w:p w:rsidR="006F2B48" w:rsidRPr="006F2B48" w:rsidRDefault="006F2B48" w:rsidP="00362879">
            <w:pPr>
              <w:jc w:val="center"/>
              <w:rPr>
                <w:b/>
              </w:rPr>
            </w:pPr>
            <w:r w:rsidRPr="006F2B48">
              <w:rPr>
                <w:b/>
              </w:rPr>
              <w:t>Số tiết thực hiện</w:t>
            </w:r>
          </w:p>
        </w:tc>
        <w:tc>
          <w:tcPr>
            <w:tcW w:w="2331" w:type="dxa"/>
          </w:tcPr>
          <w:p w:rsidR="006F2B48" w:rsidRPr="006F2B48" w:rsidRDefault="006F2B48" w:rsidP="00362879">
            <w:pPr>
              <w:jc w:val="center"/>
              <w:rPr>
                <w:b/>
              </w:rPr>
            </w:pPr>
            <w:r w:rsidRPr="006F2B48">
              <w:rPr>
                <w:b/>
              </w:rPr>
              <w:t>Địa điểm thực hành</w:t>
            </w:r>
          </w:p>
        </w:tc>
      </w:tr>
      <w:tr w:rsidR="006F2B48" w:rsidTr="00C97BB7">
        <w:trPr>
          <w:trHeight w:val="987"/>
        </w:trPr>
        <w:tc>
          <w:tcPr>
            <w:tcW w:w="3009" w:type="dxa"/>
          </w:tcPr>
          <w:p w:rsidR="006F2B48" w:rsidRPr="00E442CD" w:rsidRDefault="00BB2BCD" w:rsidP="00C87FC9">
            <w:r w:rsidRPr="00E442CD">
              <w:rPr>
                <w:rFonts w:eastAsia="MS Mincho"/>
                <w:kern w:val="24"/>
                <w:lang w:val="fr-CA" w:eastAsia="fr-CA"/>
              </w:rPr>
              <w:t xml:space="preserve">Bài 1: </w:t>
            </w:r>
            <w:r w:rsidR="00871830" w:rsidRPr="00E442CD">
              <w:t>Tìm hiểu cơ sở dữ liệu sinh học và các công cụ phân tích</w:t>
            </w:r>
          </w:p>
        </w:tc>
        <w:tc>
          <w:tcPr>
            <w:tcW w:w="1944" w:type="dxa"/>
          </w:tcPr>
          <w:p w:rsidR="006F2B48" w:rsidRPr="00E442CD" w:rsidRDefault="00B40E9C" w:rsidP="00362879">
            <w:pPr>
              <w:jc w:val="center"/>
            </w:pPr>
            <w:r w:rsidRPr="00E442CD">
              <w:t>2</w:t>
            </w:r>
          </w:p>
        </w:tc>
        <w:tc>
          <w:tcPr>
            <w:tcW w:w="2039" w:type="dxa"/>
          </w:tcPr>
          <w:p w:rsidR="006F2B48" w:rsidRPr="00E442CD" w:rsidRDefault="00B40E9C" w:rsidP="00362879">
            <w:pPr>
              <w:jc w:val="center"/>
            </w:pPr>
            <w:r w:rsidRPr="00E442CD">
              <w:t>4</w:t>
            </w:r>
          </w:p>
        </w:tc>
        <w:tc>
          <w:tcPr>
            <w:tcW w:w="2331" w:type="dxa"/>
          </w:tcPr>
          <w:p w:rsidR="006F2B48" w:rsidRDefault="006F2B48" w:rsidP="00362879">
            <w:pPr>
              <w:jc w:val="center"/>
            </w:pPr>
            <w:r>
              <w:t>Phòng máy tính</w:t>
            </w:r>
          </w:p>
        </w:tc>
      </w:tr>
      <w:tr w:rsidR="00362879" w:rsidTr="0041270C">
        <w:tc>
          <w:tcPr>
            <w:tcW w:w="3009" w:type="dxa"/>
          </w:tcPr>
          <w:p w:rsidR="00362879" w:rsidRPr="00E442CD" w:rsidRDefault="00BB2BCD" w:rsidP="00C87FC9">
            <w:r w:rsidRPr="00E442CD">
              <w:rPr>
                <w:rFonts w:eastAsia="MS Mincho"/>
                <w:bCs/>
                <w:kern w:val="24"/>
                <w:lang w:val="fr-CA" w:eastAsia="fr-CA"/>
              </w:rPr>
              <w:t xml:space="preserve">Bài 2: </w:t>
            </w:r>
            <w:r w:rsidR="00871830" w:rsidRPr="00E442CD">
              <w:t>Sử dụng nhờ các phần mềm trực tuyến phân tích trình tự DNA và Protein</w:t>
            </w:r>
          </w:p>
        </w:tc>
        <w:tc>
          <w:tcPr>
            <w:tcW w:w="1944" w:type="dxa"/>
          </w:tcPr>
          <w:p w:rsidR="00362879" w:rsidRPr="00E442CD" w:rsidRDefault="00B40E9C" w:rsidP="00362879">
            <w:pPr>
              <w:jc w:val="center"/>
            </w:pPr>
            <w:r w:rsidRPr="00E442CD">
              <w:t>2</w:t>
            </w:r>
          </w:p>
        </w:tc>
        <w:tc>
          <w:tcPr>
            <w:tcW w:w="2039" w:type="dxa"/>
          </w:tcPr>
          <w:p w:rsidR="00362879" w:rsidRPr="00E442CD" w:rsidRDefault="00B40E9C" w:rsidP="00362879">
            <w:pPr>
              <w:jc w:val="center"/>
            </w:pPr>
            <w:r w:rsidRPr="00E442CD">
              <w:t>4</w:t>
            </w:r>
          </w:p>
        </w:tc>
        <w:tc>
          <w:tcPr>
            <w:tcW w:w="2331" w:type="dxa"/>
          </w:tcPr>
          <w:p w:rsidR="00362879" w:rsidRDefault="00362879" w:rsidP="00362879">
            <w:pPr>
              <w:jc w:val="center"/>
            </w:pPr>
            <w:r w:rsidRPr="00C07371">
              <w:t>Phòng máy tính</w:t>
            </w:r>
          </w:p>
        </w:tc>
      </w:tr>
      <w:tr w:rsidR="0041270C" w:rsidTr="0041270C">
        <w:tc>
          <w:tcPr>
            <w:tcW w:w="3009" w:type="dxa"/>
          </w:tcPr>
          <w:p w:rsidR="0041270C" w:rsidRPr="00E442CD" w:rsidRDefault="00BB2BCD" w:rsidP="00C87FC9">
            <w:r w:rsidRPr="00E442CD">
              <w:rPr>
                <w:rFonts w:eastAsia="MS Mincho"/>
                <w:kern w:val="24"/>
                <w:lang w:val="fr-CA" w:eastAsia="fr-CA"/>
              </w:rPr>
              <w:t xml:space="preserve">Bài 3: </w:t>
            </w:r>
            <w:r w:rsidR="00871830" w:rsidRPr="00E442CD">
              <w:t>Xây dựng cây phát sinh chủng loại từ trình tự sinh học và phổ điện di</w:t>
            </w:r>
          </w:p>
        </w:tc>
        <w:tc>
          <w:tcPr>
            <w:tcW w:w="1944" w:type="dxa"/>
          </w:tcPr>
          <w:p w:rsidR="0041270C" w:rsidRPr="00E442CD" w:rsidRDefault="00B40E9C" w:rsidP="0041270C">
            <w:pPr>
              <w:jc w:val="center"/>
            </w:pPr>
            <w:r w:rsidRPr="00E442CD">
              <w:t>2</w:t>
            </w:r>
          </w:p>
        </w:tc>
        <w:tc>
          <w:tcPr>
            <w:tcW w:w="2039" w:type="dxa"/>
          </w:tcPr>
          <w:p w:rsidR="0041270C" w:rsidRPr="00E442CD" w:rsidRDefault="00B40E9C" w:rsidP="0041270C">
            <w:pPr>
              <w:jc w:val="center"/>
            </w:pPr>
            <w:r w:rsidRPr="00E442CD">
              <w:t>4</w:t>
            </w:r>
          </w:p>
        </w:tc>
        <w:tc>
          <w:tcPr>
            <w:tcW w:w="2331" w:type="dxa"/>
          </w:tcPr>
          <w:p w:rsidR="0041270C" w:rsidRDefault="0041270C" w:rsidP="0041270C">
            <w:pPr>
              <w:jc w:val="center"/>
            </w:pPr>
            <w:r w:rsidRPr="00D552BD">
              <w:t>Phòng máy tính</w:t>
            </w:r>
          </w:p>
        </w:tc>
      </w:tr>
      <w:tr w:rsidR="00D569B8" w:rsidTr="0041270C">
        <w:tc>
          <w:tcPr>
            <w:tcW w:w="3009" w:type="dxa"/>
          </w:tcPr>
          <w:p w:rsidR="00D569B8" w:rsidRPr="00E442CD" w:rsidRDefault="00D569B8" w:rsidP="00C87FC9">
            <w:pPr>
              <w:rPr>
                <w:rFonts w:eastAsia="MS Mincho"/>
                <w:kern w:val="24"/>
                <w:lang w:val="fr-CA" w:eastAsia="fr-CA"/>
              </w:rPr>
            </w:pPr>
            <w:r w:rsidRPr="00E442CD">
              <w:rPr>
                <w:rFonts w:eastAsia="MS Mincho"/>
                <w:kern w:val="24"/>
                <w:lang w:val="fr-CA" w:eastAsia="fr-CA"/>
              </w:rPr>
              <w:t xml:space="preserve">Bài 4: </w:t>
            </w:r>
            <w:r w:rsidR="00871830" w:rsidRPr="00E442CD">
              <w:t>Ứng dụng một số phần mềm trong phân tích trình tự sinh học</w:t>
            </w:r>
          </w:p>
        </w:tc>
        <w:tc>
          <w:tcPr>
            <w:tcW w:w="1944" w:type="dxa"/>
          </w:tcPr>
          <w:p w:rsidR="00D569B8" w:rsidRPr="00E442CD" w:rsidRDefault="00B40E9C" w:rsidP="0041270C">
            <w:pPr>
              <w:jc w:val="center"/>
            </w:pPr>
            <w:r w:rsidRPr="00E442CD">
              <w:t>2</w:t>
            </w:r>
          </w:p>
        </w:tc>
        <w:tc>
          <w:tcPr>
            <w:tcW w:w="2039" w:type="dxa"/>
          </w:tcPr>
          <w:p w:rsidR="00D569B8" w:rsidRPr="00E442CD" w:rsidRDefault="00B40E9C" w:rsidP="0041270C">
            <w:pPr>
              <w:jc w:val="center"/>
            </w:pPr>
            <w:r w:rsidRPr="00E442CD">
              <w:t>4</w:t>
            </w:r>
          </w:p>
        </w:tc>
        <w:tc>
          <w:tcPr>
            <w:tcW w:w="2331" w:type="dxa"/>
          </w:tcPr>
          <w:p w:rsidR="00D569B8" w:rsidRPr="00D552BD" w:rsidRDefault="000415AB" w:rsidP="0041270C">
            <w:pPr>
              <w:jc w:val="center"/>
            </w:pPr>
            <w:r w:rsidRPr="00D552BD">
              <w:t>Phòng máy tính</w:t>
            </w:r>
          </w:p>
        </w:tc>
      </w:tr>
      <w:tr w:rsidR="00871830" w:rsidTr="0041270C">
        <w:tc>
          <w:tcPr>
            <w:tcW w:w="3009" w:type="dxa"/>
          </w:tcPr>
          <w:p w:rsidR="00871830" w:rsidRPr="00E442CD" w:rsidRDefault="00871830" w:rsidP="00871830">
            <w:pPr>
              <w:rPr>
                <w:rFonts w:eastAsia="MS Mincho"/>
                <w:kern w:val="24"/>
                <w:lang w:val="fr-CA" w:eastAsia="fr-CA"/>
              </w:rPr>
            </w:pPr>
            <w:r w:rsidRPr="00E442CD">
              <w:rPr>
                <w:rFonts w:eastAsia="MS Mincho"/>
                <w:kern w:val="24"/>
                <w:lang w:val="fr-CA" w:eastAsia="fr-CA"/>
              </w:rPr>
              <w:t xml:space="preserve">Bài 5: </w:t>
            </w:r>
            <w:r w:rsidRPr="00E442CD">
              <w:t>Viết chương trình giải một số bài toán trong Tin sinh học bằng ngôn ngữ lập trình Perl</w:t>
            </w:r>
          </w:p>
        </w:tc>
        <w:tc>
          <w:tcPr>
            <w:tcW w:w="1944" w:type="dxa"/>
          </w:tcPr>
          <w:p w:rsidR="00871830" w:rsidRPr="00E442CD" w:rsidRDefault="00B40E9C" w:rsidP="00871830">
            <w:pPr>
              <w:jc w:val="center"/>
            </w:pPr>
            <w:r w:rsidRPr="00E442CD">
              <w:t>3.5</w:t>
            </w:r>
          </w:p>
        </w:tc>
        <w:tc>
          <w:tcPr>
            <w:tcW w:w="2039" w:type="dxa"/>
          </w:tcPr>
          <w:p w:rsidR="00871830" w:rsidRPr="00E442CD" w:rsidRDefault="00B40E9C" w:rsidP="00871830">
            <w:pPr>
              <w:jc w:val="center"/>
            </w:pPr>
            <w:r w:rsidRPr="00E442CD">
              <w:t>7</w:t>
            </w:r>
          </w:p>
        </w:tc>
        <w:tc>
          <w:tcPr>
            <w:tcW w:w="2331" w:type="dxa"/>
          </w:tcPr>
          <w:p w:rsidR="00871830" w:rsidRPr="00D552BD" w:rsidRDefault="00871830" w:rsidP="00871830">
            <w:pPr>
              <w:jc w:val="center"/>
            </w:pPr>
            <w:r w:rsidRPr="00D552BD">
              <w:t>Phòng máy tính</w:t>
            </w:r>
          </w:p>
        </w:tc>
      </w:tr>
      <w:tr w:rsidR="00871830" w:rsidTr="0041270C">
        <w:tc>
          <w:tcPr>
            <w:tcW w:w="3009" w:type="dxa"/>
          </w:tcPr>
          <w:p w:rsidR="00871830" w:rsidRPr="00E442CD" w:rsidRDefault="00871830" w:rsidP="00871830">
            <w:pPr>
              <w:rPr>
                <w:rFonts w:eastAsia="MS Mincho"/>
                <w:kern w:val="24"/>
                <w:lang w:val="fr-CA" w:eastAsia="fr-CA"/>
              </w:rPr>
            </w:pPr>
            <w:r w:rsidRPr="00E442CD">
              <w:rPr>
                <w:rFonts w:eastAsia="MS Mincho"/>
                <w:kern w:val="24"/>
                <w:lang w:val="fr-CA" w:eastAsia="fr-CA"/>
              </w:rPr>
              <w:t xml:space="preserve">Bài 6: </w:t>
            </w:r>
            <w:r w:rsidRPr="00E442CD">
              <w:t>Viết chương trình giải một số bài toán trong Tin sinh học bằng ngôn ngữ lập trình Perl</w:t>
            </w:r>
          </w:p>
        </w:tc>
        <w:tc>
          <w:tcPr>
            <w:tcW w:w="1944" w:type="dxa"/>
          </w:tcPr>
          <w:p w:rsidR="00871830" w:rsidRPr="00E442CD" w:rsidRDefault="00B40E9C" w:rsidP="00871830">
            <w:pPr>
              <w:jc w:val="center"/>
            </w:pPr>
            <w:r w:rsidRPr="00E442CD">
              <w:t>3.5</w:t>
            </w:r>
          </w:p>
        </w:tc>
        <w:tc>
          <w:tcPr>
            <w:tcW w:w="2039" w:type="dxa"/>
          </w:tcPr>
          <w:p w:rsidR="00871830" w:rsidRPr="00E442CD" w:rsidRDefault="00B40E9C" w:rsidP="00871830">
            <w:pPr>
              <w:jc w:val="center"/>
            </w:pPr>
            <w:r w:rsidRPr="00E442CD">
              <w:t>7</w:t>
            </w:r>
          </w:p>
        </w:tc>
        <w:tc>
          <w:tcPr>
            <w:tcW w:w="2331" w:type="dxa"/>
          </w:tcPr>
          <w:p w:rsidR="00871830" w:rsidRPr="00D552BD" w:rsidRDefault="00871830" w:rsidP="00871830">
            <w:pPr>
              <w:jc w:val="center"/>
            </w:pPr>
            <w:r w:rsidRPr="00D552BD">
              <w:t>Phòng máy tính</w:t>
            </w:r>
          </w:p>
        </w:tc>
      </w:tr>
      <w:tr w:rsidR="006F2B48" w:rsidTr="0041270C">
        <w:tc>
          <w:tcPr>
            <w:tcW w:w="3009" w:type="dxa"/>
          </w:tcPr>
          <w:p w:rsidR="006F2B48" w:rsidRPr="006F2B48" w:rsidRDefault="006F2B48" w:rsidP="006F2B48">
            <w:pPr>
              <w:jc w:val="center"/>
              <w:rPr>
                <w:b/>
              </w:rPr>
            </w:pPr>
            <w:r w:rsidRPr="006F2B48">
              <w:rPr>
                <w:b/>
              </w:rPr>
              <w:t>Tổng</w:t>
            </w:r>
          </w:p>
        </w:tc>
        <w:tc>
          <w:tcPr>
            <w:tcW w:w="1944" w:type="dxa"/>
          </w:tcPr>
          <w:p w:rsidR="006F2B48" w:rsidRPr="00A11652" w:rsidRDefault="006F2B48" w:rsidP="00362879">
            <w:pPr>
              <w:jc w:val="center"/>
              <w:rPr>
                <w:b/>
              </w:rPr>
            </w:pPr>
            <w:r w:rsidRPr="00A11652">
              <w:rPr>
                <w:b/>
              </w:rPr>
              <w:t>15</w:t>
            </w:r>
          </w:p>
        </w:tc>
        <w:tc>
          <w:tcPr>
            <w:tcW w:w="2039" w:type="dxa"/>
          </w:tcPr>
          <w:p w:rsidR="006F2B48" w:rsidRPr="00A11652" w:rsidRDefault="006F2B48" w:rsidP="00362879">
            <w:pPr>
              <w:jc w:val="center"/>
              <w:rPr>
                <w:b/>
              </w:rPr>
            </w:pPr>
            <w:r w:rsidRPr="00A11652">
              <w:rPr>
                <w:b/>
              </w:rPr>
              <w:t>30</w:t>
            </w:r>
          </w:p>
        </w:tc>
        <w:tc>
          <w:tcPr>
            <w:tcW w:w="2331" w:type="dxa"/>
          </w:tcPr>
          <w:p w:rsidR="006F2B48" w:rsidRDefault="006F2B48" w:rsidP="00ED5322"/>
        </w:tc>
      </w:tr>
    </w:tbl>
    <w:p w:rsidR="009B20BF" w:rsidRDefault="009B20BF" w:rsidP="00ED5322">
      <w:pPr>
        <w:spacing w:after="0"/>
      </w:pPr>
    </w:p>
    <w:p w:rsidR="00362879" w:rsidRPr="00362879" w:rsidRDefault="00362879" w:rsidP="00ED5322">
      <w:pPr>
        <w:spacing w:after="0"/>
        <w:rPr>
          <w:b/>
        </w:rPr>
      </w:pPr>
      <w:r w:rsidRPr="00362879">
        <w:rPr>
          <w:b/>
        </w:rPr>
        <w:t>IX. Hình thức tổ chức dạy học</w:t>
      </w:r>
    </w:p>
    <w:p w:rsidR="00362879" w:rsidRDefault="00362879" w:rsidP="00ED5322">
      <w:pPr>
        <w:spacing w:after="0"/>
      </w:pPr>
      <w:r w:rsidRPr="00362879">
        <w:rPr>
          <w:b/>
          <w:i/>
        </w:rPr>
        <w:t>Lịch trình chung</w:t>
      </w:r>
      <w:r>
        <w:t>: (ghi tổng số giờ tín chỉ cho mỗi cột)</w:t>
      </w:r>
    </w:p>
    <w:tbl>
      <w:tblPr>
        <w:tblStyle w:val="TableGrid"/>
        <w:tblW w:w="9322" w:type="dxa"/>
        <w:tblLook w:val="04A0" w:firstRow="1" w:lastRow="0" w:firstColumn="1" w:lastColumn="0" w:noHBand="0" w:noVBand="1"/>
      </w:tblPr>
      <w:tblGrid>
        <w:gridCol w:w="1297"/>
        <w:gridCol w:w="1350"/>
        <w:gridCol w:w="1061"/>
        <w:gridCol w:w="1297"/>
        <w:gridCol w:w="1435"/>
        <w:gridCol w:w="1559"/>
        <w:gridCol w:w="1323"/>
      </w:tblGrid>
      <w:tr w:rsidR="00362879" w:rsidTr="00362879">
        <w:tc>
          <w:tcPr>
            <w:tcW w:w="1297" w:type="dxa"/>
            <w:vMerge w:val="restart"/>
            <w:vAlign w:val="center"/>
          </w:tcPr>
          <w:p w:rsidR="00362879" w:rsidRDefault="00362879" w:rsidP="00362879">
            <w:pPr>
              <w:jc w:val="center"/>
            </w:pPr>
            <w:r>
              <w:t>Nội dung</w:t>
            </w:r>
          </w:p>
        </w:tc>
        <w:tc>
          <w:tcPr>
            <w:tcW w:w="6702" w:type="dxa"/>
            <w:gridSpan w:val="5"/>
            <w:vAlign w:val="center"/>
          </w:tcPr>
          <w:p w:rsidR="00362879" w:rsidRDefault="00362879" w:rsidP="00362879">
            <w:pPr>
              <w:jc w:val="center"/>
            </w:pPr>
            <w:r>
              <w:t>Hình thức tổ chức dạy học</w:t>
            </w:r>
          </w:p>
        </w:tc>
        <w:tc>
          <w:tcPr>
            <w:tcW w:w="1323" w:type="dxa"/>
            <w:vMerge w:val="restart"/>
            <w:vAlign w:val="center"/>
          </w:tcPr>
          <w:p w:rsidR="00362879" w:rsidRDefault="00362879" w:rsidP="00362879">
            <w:pPr>
              <w:jc w:val="center"/>
            </w:pPr>
            <w:r>
              <w:t>Tổng</w:t>
            </w:r>
          </w:p>
        </w:tc>
      </w:tr>
      <w:tr w:rsidR="00362879" w:rsidTr="00362879">
        <w:tc>
          <w:tcPr>
            <w:tcW w:w="1297" w:type="dxa"/>
            <w:vMerge/>
          </w:tcPr>
          <w:p w:rsidR="00362879" w:rsidRDefault="00362879" w:rsidP="00ED5322"/>
        </w:tc>
        <w:tc>
          <w:tcPr>
            <w:tcW w:w="3708" w:type="dxa"/>
            <w:gridSpan w:val="3"/>
            <w:vAlign w:val="center"/>
          </w:tcPr>
          <w:p w:rsidR="00362879" w:rsidRDefault="00362879" w:rsidP="00362879">
            <w:pPr>
              <w:jc w:val="center"/>
            </w:pPr>
            <w:r>
              <w:t>Lên lớp</w:t>
            </w:r>
          </w:p>
        </w:tc>
        <w:tc>
          <w:tcPr>
            <w:tcW w:w="1435" w:type="dxa"/>
            <w:vMerge w:val="restart"/>
            <w:vAlign w:val="center"/>
          </w:tcPr>
          <w:p w:rsidR="00362879" w:rsidRDefault="00362879" w:rsidP="00362879">
            <w:pPr>
              <w:jc w:val="center"/>
            </w:pPr>
            <w:r>
              <w:t>Thực hành, thí nghiệm</w:t>
            </w:r>
          </w:p>
        </w:tc>
        <w:tc>
          <w:tcPr>
            <w:tcW w:w="1559" w:type="dxa"/>
            <w:vMerge w:val="restart"/>
            <w:vAlign w:val="center"/>
          </w:tcPr>
          <w:p w:rsidR="00362879" w:rsidRDefault="00362879" w:rsidP="00362879">
            <w:pPr>
              <w:jc w:val="center"/>
            </w:pPr>
            <w:r>
              <w:t>Tự học, tự nghiên cứu</w:t>
            </w:r>
          </w:p>
        </w:tc>
        <w:tc>
          <w:tcPr>
            <w:tcW w:w="1323" w:type="dxa"/>
            <w:vMerge/>
          </w:tcPr>
          <w:p w:rsidR="00362879" w:rsidRDefault="00362879" w:rsidP="00ED5322"/>
        </w:tc>
      </w:tr>
      <w:tr w:rsidR="00362879" w:rsidTr="00362879">
        <w:tc>
          <w:tcPr>
            <w:tcW w:w="1297" w:type="dxa"/>
            <w:vMerge/>
          </w:tcPr>
          <w:p w:rsidR="00362879" w:rsidRDefault="00362879" w:rsidP="00ED5322"/>
        </w:tc>
        <w:tc>
          <w:tcPr>
            <w:tcW w:w="1350" w:type="dxa"/>
            <w:vAlign w:val="center"/>
          </w:tcPr>
          <w:p w:rsidR="00362879" w:rsidRDefault="00362879" w:rsidP="00362879">
            <w:pPr>
              <w:jc w:val="center"/>
            </w:pPr>
            <w:r>
              <w:t>Lý thuyết</w:t>
            </w:r>
          </w:p>
        </w:tc>
        <w:tc>
          <w:tcPr>
            <w:tcW w:w="1061" w:type="dxa"/>
            <w:vAlign w:val="center"/>
          </w:tcPr>
          <w:p w:rsidR="00362879" w:rsidRDefault="00362879" w:rsidP="00362879">
            <w:pPr>
              <w:jc w:val="center"/>
            </w:pPr>
            <w:r>
              <w:t>Bài tập</w:t>
            </w:r>
          </w:p>
        </w:tc>
        <w:tc>
          <w:tcPr>
            <w:tcW w:w="1297" w:type="dxa"/>
            <w:vAlign w:val="center"/>
          </w:tcPr>
          <w:p w:rsidR="00362879" w:rsidRDefault="00362879" w:rsidP="00362879">
            <w:pPr>
              <w:jc w:val="center"/>
            </w:pPr>
            <w:r>
              <w:t>Thảo luận</w:t>
            </w:r>
          </w:p>
        </w:tc>
        <w:tc>
          <w:tcPr>
            <w:tcW w:w="1435" w:type="dxa"/>
            <w:vMerge/>
          </w:tcPr>
          <w:p w:rsidR="00362879" w:rsidRDefault="00362879" w:rsidP="00ED5322"/>
        </w:tc>
        <w:tc>
          <w:tcPr>
            <w:tcW w:w="1559" w:type="dxa"/>
            <w:vMerge/>
          </w:tcPr>
          <w:p w:rsidR="00362879" w:rsidRDefault="00362879" w:rsidP="00ED5322"/>
        </w:tc>
        <w:tc>
          <w:tcPr>
            <w:tcW w:w="1323" w:type="dxa"/>
            <w:vMerge/>
          </w:tcPr>
          <w:p w:rsidR="00362879" w:rsidRDefault="00362879" w:rsidP="00ED5322"/>
        </w:tc>
      </w:tr>
      <w:tr w:rsidR="00362879" w:rsidTr="00362879">
        <w:tc>
          <w:tcPr>
            <w:tcW w:w="1297" w:type="dxa"/>
          </w:tcPr>
          <w:p w:rsidR="00362879" w:rsidRDefault="00362879" w:rsidP="00ED5322">
            <w:r>
              <w:t>Chương 1</w:t>
            </w:r>
          </w:p>
        </w:tc>
        <w:tc>
          <w:tcPr>
            <w:tcW w:w="1350" w:type="dxa"/>
          </w:tcPr>
          <w:p w:rsidR="00362879" w:rsidRDefault="00725337" w:rsidP="00ED5322">
            <w:r>
              <w:t>5</w:t>
            </w:r>
          </w:p>
        </w:tc>
        <w:tc>
          <w:tcPr>
            <w:tcW w:w="1061" w:type="dxa"/>
          </w:tcPr>
          <w:p w:rsidR="00362879" w:rsidRDefault="00362879" w:rsidP="00ED5322"/>
        </w:tc>
        <w:tc>
          <w:tcPr>
            <w:tcW w:w="1297" w:type="dxa"/>
          </w:tcPr>
          <w:p w:rsidR="00362879" w:rsidRDefault="00362879" w:rsidP="00ED5322"/>
        </w:tc>
        <w:tc>
          <w:tcPr>
            <w:tcW w:w="1435" w:type="dxa"/>
          </w:tcPr>
          <w:p w:rsidR="00362879" w:rsidRDefault="00362879" w:rsidP="00ED5322"/>
        </w:tc>
        <w:tc>
          <w:tcPr>
            <w:tcW w:w="1559" w:type="dxa"/>
          </w:tcPr>
          <w:p w:rsidR="00362879" w:rsidRDefault="00362879" w:rsidP="00ED5322"/>
        </w:tc>
        <w:tc>
          <w:tcPr>
            <w:tcW w:w="1323" w:type="dxa"/>
          </w:tcPr>
          <w:p w:rsidR="00362879" w:rsidRDefault="00362879" w:rsidP="00ED5322"/>
        </w:tc>
      </w:tr>
      <w:tr w:rsidR="00362879" w:rsidTr="00362879">
        <w:tc>
          <w:tcPr>
            <w:tcW w:w="1297" w:type="dxa"/>
          </w:tcPr>
          <w:p w:rsidR="00362879" w:rsidRDefault="00362879" w:rsidP="00ED5322">
            <w:r>
              <w:t>Chương 2</w:t>
            </w:r>
          </w:p>
        </w:tc>
        <w:tc>
          <w:tcPr>
            <w:tcW w:w="1350" w:type="dxa"/>
          </w:tcPr>
          <w:p w:rsidR="00362879" w:rsidRDefault="00725337" w:rsidP="00ED5322">
            <w:r>
              <w:t>5</w:t>
            </w:r>
          </w:p>
        </w:tc>
        <w:tc>
          <w:tcPr>
            <w:tcW w:w="1061" w:type="dxa"/>
          </w:tcPr>
          <w:p w:rsidR="00362879" w:rsidRDefault="00362879" w:rsidP="00ED5322"/>
        </w:tc>
        <w:tc>
          <w:tcPr>
            <w:tcW w:w="1297" w:type="dxa"/>
          </w:tcPr>
          <w:p w:rsidR="00362879" w:rsidRDefault="00362879" w:rsidP="00ED5322"/>
        </w:tc>
        <w:tc>
          <w:tcPr>
            <w:tcW w:w="1435" w:type="dxa"/>
          </w:tcPr>
          <w:p w:rsidR="00362879" w:rsidRDefault="00362879" w:rsidP="00ED5322"/>
        </w:tc>
        <w:tc>
          <w:tcPr>
            <w:tcW w:w="1559" w:type="dxa"/>
          </w:tcPr>
          <w:p w:rsidR="00362879" w:rsidRDefault="00362879" w:rsidP="00ED5322"/>
        </w:tc>
        <w:tc>
          <w:tcPr>
            <w:tcW w:w="1323" w:type="dxa"/>
          </w:tcPr>
          <w:p w:rsidR="00362879" w:rsidRDefault="00362879" w:rsidP="00ED5322"/>
        </w:tc>
      </w:tr>
      <w:tr w:rsidR="0041270C" w:rsidTr="00362879">
        <w:tc>
          <w:tcPr>
            <w:tcW w:w="1297" w:type="dxa"/>
          </w:tcPr>
          <w:p w:rsidR="0041270C" w:rsidRDefault="00146263" w:rsidP="0041270C">
            <w:r>
              <w:t>Chương 3</w:t>
            </w:r>
          </w:p>
        </w:tc>
        <w:tc>
          <w:tcPr>
            <w:tcW w:w="1350" w:type="dxa"/>
          </w:tcPr>
          <w:p w:rsidR="0041270C" w:rsidRDefault="00725337" w:rsidP="0041270C">
            <w:r>
              <w:t>5</w:t>
            </w:r>
          </w:p>
        </w:tc>
        <w:tc>
          <w:tcPr>
            <w:tcW w:w="1061" w:type="dxa"/>
          </w:tcPr>
          <w:p w:rsidR="0041270C" w:rsidRDefault="00DF0849" w:rsidP="0041270C">
            <w:r>
              <w:t>1</w:t>
            </w:r>
          </w:p>
        </w:tc>
        <w:tc>
          <w:tcPr>
            <w:tcW w:w="1297" w:type="dxa"/>
          </w:tcPr>
          <w:p w:rsidR="0041270C" w:rsidRDefault="00725337" w:rsidP="0041270C">
            <w:r>
              <w:t>1</w:t>
            </w:r>
          </w:p>
        </w:tc>
        <w:tc>
          <w:tcPr>
            <w:tcW w:w="1435" w:type="dxa"/>
          </w:tcPr>
          <w:p w:rsidR="0041270C" w:rsidRDefault="00725337" w:rsidP="0041270C">
            <w:r>
              <w:t>10</w:t>
            </w:r>
          </w:p>
        </w:tc>
        <w:tc>
          <w:tcPr>
            <w:tcW w:w="1559" w:type="dxa"/>
          </w:tcPr>
          <w:p w:rsidR="0041270C" w:rsidRDefault="0041270C" w:rsidP="0041270C"/>
        </w:tc>
        <w:tc>
          <w:tcPr>
            <w:tcW w:w="1323" w:type="dxa"/>
          </w:tcPr>
          <w:p w:rsidR="0041270C" w:rsidRDefault="0041270C" w:rsidP="0041270C"/>
        </w:tc>
      </w:tr>
      <w:tr w:rsidR="0041270C" w:rsidTr="00362879">
        <w:tc>
          <w:tcPr>
            <w:tcW w:w="1297" w:type="dxa"/>
          </w:tcPr>
          <w:p w:rsidR="0041270C" w:rsidRDefault="00146263" w:rsidP="0041270C">
            <w:r>
              <w:t>Chương 4</w:t>
            </w:r>
          </w:p>
        </w:tc>
        <w:tc>
          <w:tcPr>
            <w:tcW w:w="1350" w:type="dxa"/>
          </w:tcPr>
          <w:p w:rsidR="0041270C" w:rsidRDefault="00725337" w:rsidP="0041270C">
            <w:r>
              <w:t>5</w:t>
            </w:r>
          </w:p>
        </w:tc>
        <w:tc>
          <w:tcPr>
            <w:tcW w:w="1061" w:type="dxa"/>
          </w:tcPr>
          <w:p w:rsidR="0041270C" w:rsidRDefault="00DF0849" w:rsidP="0041270C">
            <w:r>
              <w:t>2</w:t>
            </w:r>
          </w:p>
        </w:tc>
        <w:tc>
          <w:tcPr>
            <w:tcW w:w="1297" w:type="dxa"/>
          </w:tcPr>
          <w:p w:rsidR="0041270C" w:rsidRDefault="00DF0849" w:rsidP="0041270C">
            <w:r>
              <w:t>1</w:t>
            </w:r>
          </w:p>
        </w:tc>
        <w:tc>
          <w:tcPr>
            <w:tcW w:w="1435" w:type="dxa"/>
          </w:tcPr>
          <w:p w:rsidR="0041270C" w:rsidRDefault="00725337" w:rsidP="0041270C">
            <w:r>
              <w:t>2</w:t>
            </w:r>
          </w:p>
        </w:tc>
        <w:tc>
          <w:tcPr>
            <w:tcW w:w="1559" w:type="dxa"/>
          </w:tcPr>
          <w:p w:rsidR="0041270C" w:rsidRDefault="0041270C" w:rsidP="0041270C"/>
        </w:tc>
        <w:tc>
          <w:tcPr>
            <w:tcW w:w="1323" w:type="dxa"/>
          </w:tcPr>
          <w:p w:rsidR="0041270C" w:rsidRDefault="0041270C" w:rsidP="0041270C"/>
        </w:tc>
      </w:tr>
      <w:tr w:rsidR="00146263" w:rsidTr="00362879">
        <w:tc>
          <w:tcPr>
            <w:tcW w:w="1297" w:type="dxa"/>
          </w:tcPr>
          <w:p w:rsidR="00146263" w:rsidRDefault="00146263" w:rsidP="00146263">
            <w:r>
              <w:t>Chương 5</w:t>
            </w:r>
          </w:p>
        </w:tc>
        <w:tc>
          <w:tcPr>
            <w:tcW w:w="1350" w:type="dxa"/>
          </w:tcPr>
          <w:p w:rsidR="00146263" w:rsidRDefault="00725337" w:rsidP="00146263">
            <w:r>
              <w:t>5</w:t>
            </w:r>
          </w:p>
        </w:tc>
        <w:tc>
          <w:tcPr>
            <w:tcW w:w="1061" w:type="dxa"/>
          </w:tcPr>
          <w:p w:rsidR="00146263" w:rsidRDefault="00146263" w:rsidP="00146263"/>
        </w:tc>
        <w:tc>
          <w:tcPr>
            <w:tcW w:w="1297" w:type="dxa"/>
          </w:tcPr>
          <w:p w:rsidR="00146263" w:rsidRDefault="00146263" w:rsidP="00146263"/>
        </w:tc>
        <w:tc>
          <w:tcPr>
            <w:tcW w:w="1435" w:type="dxa"/>
          </w:tcPr>
          <w:p w:rsidR="00146263" w:rsidRDefault="00725337" w:rsidP="00146263">
            <w:r>
              <w:t>3</w:t>
            </w:r>
          </w:p>
        </w:tc>
        <w:tc>
          <w:tcPr>
            <w:tcW w:w="1559" w:type="dxa"/>
          </w:tcPr>
          <w:p w:rsidR="00146263" w:rsidRDefault="00146263" w:rsidP="00146263"/>
        </w:tc>
        <w:tc>
          <w:tcPr>
            <w:tcW w:w="1323" w:type="dxa"/>
          </w:tcPr>
          <w:p w:rsidR="00146263" w:rsidRDefault="00146263" w:rsidP="00146263"/>
        </w:tc>
      </w:tr>
      <w:tr w:rsidR="00146263" w:rsidTr="00362879">
        <w:tc>
          <w:tcPr>
            <w:tcW w:w="1297" w:type="dxa"/>
          </w:tcPr>
          <w:p w:rsidR="00146263" w:rsidRPr="00362879" w:rsidRDefault="00146263" w:rsidP="00146263">
            <w:pPr>
              <w:jc w:val="center"/>
              <w:rPr>
                <w:b/>
              </w:rPr>
            </w:pPr>
            <w:r w:rsidRPr="00362879">
              <w:rPr>
                <w:b/>
              </w:rPr>
              <w:t>Tổng</w:t>
            </w:r>
          </w:p>
        </w:tc>
        <w:tc>
          <w:tcPr>
            <w:tcW w:w="1350" w:type="dxa"/>
          </w:tcPr>
          <w:p w:rsidR="00146263" w:rsidRPr="00AA4D62" w:rsidRDefault="00146263" w:rsidP="00146263">
            <w:pPr>
              <w:jc w:val="center"/>
              <w:rPr>
                <w:b/>
              </w:rPr>
            </w:pPr>
            <w:r w:rsidRPr="00AA4D62">
              <w:rPr>
                <w:b/>
              </w:rPr>
              <w:t>25</w:t>
            </w:r>
          </w:p>
        </w:tc>
        <w:tc>
          <w:tcPr>
            <w:tcW w:w="1061" w:type="dxa"/>
          </w:tcPr>
          <w:p w:rsidR="00146263" w:rsidRPr="00AA4D62" w:rsidRDefault="00146263" w:rsidP="00146263">
            <w:pPr>
              <w:jc w:val="center"/>
              <w:rPr>
                <w:b/>
              </w:rPr>
            </w:pPr>
            <w:r>
              <w:rPr>
                <w:b/>
              </w:rPr>
              <w:t>3</w:t>
            </w:r>
          </w:p>
        </w:tc>
        <w:tc>
          <w:tcPr>
            <w:tcW w:w="1297" w:type="dxa"/>
          </w:tcPr>
          <w:p w:rsidR="00146263" w:rsidRPr="00AA4D62" w:rsidRDefault="00146263" w:rsidP="00146263">
            <w:pPr>
              <w:jc w:val="center"/>
              <w:rPr>
                <w:b/>
              </w:rPr>
            </w:pPr>
            <w:r>
              <w:rPr>
                <w:b/>
              </w:rPr>
              <w:t>2</w:t>
            </w:r>
          </w:p>
        </w:tc>
        <w:tc>
          <w:tcPr>
            <w:tcW w:w="1435" w:type="dxa"/>
          </w:tcPr>
          <w:p w:rsidR="00146263" w:rsidRPr="00AA4D62" w:rsidRDefault="00146263" w:rsidP="00146263">
            <w:pPr>
              <w:jc w:val="center"/>
              <w:rPr>
                <w:b/>
              </w:rPr>
            </w:pPr>
            <w:r w:rsidRPr="00AA4D62">
              <w:rPr>
                <w:b/>
              </w:rPr>
              <w:t>15</w:t>
            </w:r>
          </w:p>
        </w:tc>
        <w:tc>
          <w:tcPr>
            <w:tcW w:w="1559" w:type="dxa"/>
          </w:tcPr>
          <w:p w:rsidR="00146263" w:rsidRPr="00AA4D62" w:rsidRDefault="00146263" w:rsidP="00146263">
            <w:pPr>
              <w:jc w:val="center"/>
              <w:rPr>
                <w:b/>
              </w:rPr>
            </w:pPr>
            <w:r w:rsidRPr="00AA4D62">
              <w:rPr>
                <w:b/>
              </w:rPr>
              <w:t>90</w:t>
            </w:r>
          </w:p>
        </w:tc>
        <w:tc>
          <w:tcPr>
            <w:tcW w:w="1323" w:type="dxa"/>
          </w:tcPr>
          <w:p w:rsidR="00146263" w:rsidRPr="00AA4D62" w:rsidRDefault="00146263" w:rsidP="00146263">
            <w:pPr>
              <w:jc w:val="center"/>
              <w:rPr>
                <w:b/>
              </w:rPr>
            </w:pPr>
            <w:r w:rsidRPr="00AA4D62">
              <w:rPr>
                <w:b/>
              </w:rPr>
              <w:t>135</w:t>
            </w:r>
          </w:p>
        </w:tc>
      </w:tr>
    </w:tbl>
    <w:p w:rsidR="00A24166" w:rsidRDefault="00A24166" w:rsidP="00ED5322">
      <w:pPr>
        <w:spacing w:after="0"/>
      </w:pPr>
    </w:p>
    <w:p w:rsidR="00AA4D62" w:rsidRPr="00AA4D62" w:rsidRDefault="00AA4D62" w:rsidP="00ED5322">
      <w:pPr>
        <w:spacing w:after="0"/>
        <w:rPr>
          <w:b/>
        </w:rPr>
      </w:pPr>
      <w:r w:rsidRPr="00AA4D62">
        <w:rPr>
          <w:b/>
        </w:rPr>
        <w:t>X. Yêu cầu của giảng viên</w:t>
      </w:r>
    </w:p>
    <w:p w:rsidR="00AA4D62" w:rsidRDefault="00AA4D62" w:rsidP="00ED5322">
      <w:pPr>
        <w:spacing w:after="0"/>
      </w:pPr>
      <w:r>
        <w:t>- Về điều kiện để tổ chức dạy học phần: giảng đường, phòng máy…</w:t>
      </w:r>
    </w:p>
    <w:p w:rsidR="00AA4D62" w:rsidRDefault="00AA4D62" w:rsidP="00ED5322">
      <w:pPr>
        <w:spacing w:after="0"/>
      </w:pPr>
      <w:r>
        <w:t>- Đối với sinh viên</w:t>
      </w:r>
      <w:r w:rsidR="0011723E">
        <w:t xml:space="preserve">: </w:t>
      </w:r>
      <w:r>
        <w:t>tham gia học tập trên lớp</w:t>
      </w:r>
      <w:r w:rsidR="0011723E">
        <w:t xml:space="preserve"> theo quy chế tín chỉ</w:t>
      </w:r>
      <w:r>
        <w:t xml:space="preserve">, </w:t>
      </w:r>
      <w:r w:rsidR="0011723E">
        <w:t>hoàn thành bài tập nhóm, bài tập thực hành được giao</w:t>
      </w:r>
      <w:r w:rsidR="00E442CD">
        <w:t>.</w:t>
      </w:r>
    </w:p>
    <w:p w:rsidR="00E442CD" w:rsidRDefault="00E442CD" w:rsidP="00ED5322">
      <w:pPr>
        <w:spacing w:after="0"/>
      </w:pPr>
    </w:p>
    <w:p w:rsidR="00E442CD" w:rsidRDefault="00E442CD" w:rsidP="00ED5322">
      <w:pPr>
        <w:spacing w:after="0"/>
      </w:pPr>
    </w:p>
    <w:p w:rsidR="00AA4D62" w:rsidRDefault="00AA4D62" w:rsidP="00ED532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AA4D62" w:rsidTr="00AA4D62">
        <w:tc>
          <w:tcPr>
            <w:tcW w:w="4774" w:type="dxa"/>
          </w:tcPr>
          <w:p w:rsidR="00AA4D62" w:rsidRPr="00AA4D62" w:rsidRDefault="00E22C08" w:rsidP="00AA4D62">
            <w:pPr>
              <w:jc w:val="center"/>
              <w:rPr>
                <w:b/>
              </w:rPr>
            </w:pPr>
            <w:r>
              <w:rPr>
                <w:b/>
              </w:rPr>
              <w:lastRenderedPageBreak/>
              <w:t>TRƯỞNG BỘ MÔN</w:t>
            </w:r>
          </w:p>
          <w:p w:rsidR="00AA4D62" w:rsidRDefault="00AA4D62" w:rsidP="00AA4D62">
            <w:pPr>
              <w:jc w:val="center"/>
            </w:pPr>
            <w:r>
              <w:t>(Ký và ghi rõ họ tên)</w:t>
            </w:r>
          </w:p>
          <w:p w:rsidR="00AA4D62" w:rsidRDefault="00AA4D62"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p>
        </w:tc>
        <w:tc>
          <w:tcPr>
            <w:tcW w:w="4775" w:type="dxa"/>
          </w:tcPr>
          <w:p w:rsidR="00AA4D62" w:rsidRPr="00AA4D62" w:rsidRDefault="00E22C08" w:rsidP="00AA4D62">
            <w:pPr>
              <w:jc w:val="center"/>
              <w:rPr>
                <w:b/>
              </w:rPr>
            </w:pPr>
            <w:r>
              <w:rPr>
                <w:b/>
              </w:rPr>
              <w:t>PHỤ TRÁCH HỌC PHẦN</w:t>
            </w:r>
          </w:p>
          <w:p w:rsidR="00AA4D62" w:rsidRDefault="00AA4D62" w:rsidP="00AA4D62">
            <w:pPr>
              <w:jc w:val="center"/>
            </w:pPr>
            <w:r>
              <w:t>(Ký và ghi rõ họ tên)</w:t>
            </w:r>
          </w:p>
          <w:p w:rsidR="00342878" w:rsidRDefault="00342878" w:rsidP="00AA4D62">
            <w:pPr>
              <w:jc w:val="center"/>
            </w:pPr>
          </w:p>
          <w:p w:rsidR="00342878" w:rsidRDefault="00342878" w:rsidP="00AA4D62">
            <w:pPr>
              <w:jc w:val="center"/>
            </w:pPr>
          </w:p>
          <w:p w:rsidR="00342878" w:rsidRDefault="00342878" w:rsidP="00AA4D62">
            <w:pPr>
              <w:jc w:val="center"/>
            </w:pPr>
          </w:p>
          <w:p w:rsidR="00342878" w:rsidRDefault="00342878" w:rsidP="00AA4D62">
            <w:pPr>
              <w:jc w:val="center"/>
            </w:pPr>
          </w:p>
          <w:p w:rsidR="00342878" w:rsidRPr="00342878" w:rsidRDefault="00C97C6F" w:rsidP="00AA4D62">
            <w:pPr>
              <w:jc w:val="center"/>
              <w:rPr>
                <w:b/>
              </w:rPr>
            </w:pPr>
            <w:r>
              <w:rPr>
                <w:b/>
              </w:rPr>
              <w:t>Trần Trung Hiếu</w:t>
            </w:r>
          </w:p>
        </w:tc>
      </w:tr>
      <w:tr w:rsidR="00AA4D62" w:rsidTr="00AA4D62">
        <w:tc>
          <w:tcPr>
            <w:tcW w:w="4774" w:type="dxa"/>
          </w:tcPr>
          <w:p w:rsidR="00AA4D62" w:rsidRPr="00AA4D62" w:rsidRDefault="004D4D13" w:rsidP="00AA4D62">
            <w:pPr>
              <w:jc w:val="center"/>
              <w:rPr>
                <w:b/>
              </w:rPr>
            </w:pPr>
            <w:r>
              <w:rPr>
                <w:b/>
              </w:rPr>
              <w:t>TRƯỞNG KHOA</w:t>
            </w:r>
          </w:p>
          <w:p w:rsidR="00AA4D62" w:rsidRDefault="00AA4D62" w:rsidP="00AA4D62">
            <w:pPr>
              <w:jc w:val="center"/>
            </w:pPr>
            <w:r>
              <w:t>(Ký và ghi rõ họ tên)</w:t>
            </w:r>
          </w:p>
        </w:tc>
        <w:tc>
          <w:tcPr>
            <w:tcW w:w="4775" w:type="dxa"/>
          </w:tcPr>
          <w:p w:rsidR="00AA4D62" w:rsidRPr="00AA4D62" w:rsidRDefault="004D4D13" w:rsidP="00AA4D62">
            <w:pPr>
              <w:jc w:val="center"/>
              <w:rPr>
                <w:b/>
              </w:rPr>
            </w:pPr>
            <w:r>
              <w:rPr>
                <w:b/>
              </w:rPr>
              <w:t>GIÁM ĐỐC</w:t>
            </w:r>
          </w:p>
          <w:p w:rsidR="00AA4D62" w:rsidRDefault="00AA4D62" w:rsidP="00AA4D62">
            <w:pPr>
              <w:jc w:val="center"/>
            </w:pPr>
            <w:r>
              <w:t>(Ký và ghi rõ họ tên)</w:t>
            </w:r>
          </w:p>
        </w:tc>
      </w:tr>
    </w:tbl>
    <w:p w:rsidR="00AA4D62" w:rsidRDefault="00AA4D62" w:rsidP="00ED5322">
      <w:pPr>
        <w:spacing w:after="0"/>
      </w:pPr>
    </w:p>
    <w:p w:rsidR="00AA4D62" w:rsidRDefault="00AA4D62" w:rsidP="00ED5322">
      <w:pPr>
        <w:spacing w:after="0"/>
      </w:pPr>
    </w:p>
    <w:sectPr w:rsidR="00AA4D62" w:rsidSect="004F7A14">
      <w:footerReference w:type="default" r:id="rId9"/>
      <w:pgSz w:w="11907" w:h="16840" w:code="9"/>
      <w:pgMar w:top="1361" w:right="1134" w:bottom="13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B0" w:rsidRDefault="009E7DB0" w:rsidP="00AA4D62">
      <w:pPr>
        <w:spacing w:after="0" w:line="240" w:lineRule="auto"/>
      </w:pPr>
      <w:r>
        <w:separator/>
      </w:r>
    </w:p>
  </w:endnote>
  <w:endnote w:type="continuationSeparator" w:id="0">
    <w:p w:rsidR="009E7DB0" w:rsidRDefault="009E7DB0" w:rsidP="00A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62" w:rsidRDefault="00AA4D62" w:rsidP="00AA4D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B0" w:rsidRDefault="009E7DB0" w:rsidP="00AA4D62">
      <w:pPr>
        <w:spacing w:after="0" w:line="240" w:lineRule="auto"/>
      </w:pPr>
      <w:r>
        <w:separator/>
      </w:r>
    </w:p>
  </w:footnote>
  <w:footnote w:type="continuationSeparator" w:id="0">
    <w:p w:rsidR="009E7DB0" w:rsidRDefault="009E7DB0" w:rsidP="00AA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CD8"/>
    <w:multiLevelType w:val="hybridMultilevel"/>
    <w:tmpl w:val="18EEB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266F"/>
    <w:multiLevelType w:val="hybridMultilevel"/>
    <w:tmpl w:val="ACF4B594"/>
    <w:lvl w:ilvl="0" w:tplc="07D2709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75BDD"/>
    <w:multiLevelType w:val="hybridMultilevel"/>
    <w:tmpl w:val="F748344C"/>
    <w:lvl w:ilvl="0" w:tplc="B508A26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48732C37"/>
    <w:multiLevelType w:val="hybridMultilevel"/>
    <w:tmpl w:val="F4086BB2"/>
    <w:lvl w:ilvl="0" w:tplc="025CCB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B841B8"/>
    <w:multiLevelType w:val="hybridMultilevel"/>
    <w:tmpl w:val="14EE5CE6"/>
    <w:lvl w:ilvl="0" w:tplc="04090005">
      <w:start w:val="1"/>
      <w:numFmt w:val="bullet"/>
      <w:lvlText w:val=""/>
      <w:lvlJc w:val="left"/>
      <w:pPr>
        <w:ind w:left="720" w:hanging="360"/>
      </w:pPr>
      <w:rPr>
        <w:rFonts w:ascii="Wingdings" w:hAnsi="Wingdings" w:hint="default"/>
      </w:rPr>
    </w:lvl>
    <w:lvl w:ilvl="1" w:tplc="07D27090">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7716C"/>
    <w:multiLevelType w:val="hybridMultilevel"/>
    <w:tmpl w:val="641E7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F4"/>
    <w:rsid w:val="0000379F"/>
    <w:rsid w:val="00003DC3"/>
    <w:rsid w:val="00011825"/>
    <w:rsid w:val="00012A09"/>
    <w:rsid w:val="00016FF1"/>
    <w:rsid w:val="0002270D"/>
    <w:rsid w:val="000239AC"/>
    <w:rsid w:val="000239F0"/>
    <w:rsid w:val="00023A6D"/>
    <w:rsid w:val="00026746"/>
    <w:rsid w:val="000267C3"/>
    <w:rsid w:val="00026E11"/>
    <w:rsid w:val="00030AAE"/>
    <w:rsid w:val="0003247E"/>
    <w:rsid w:val="00033869"/>
    <w:rsid w:val="00040661"/>
    <w:rsid w:val="00040CA0"/>
    <w:rsid w:val="00041255"/>
    <w:rsid w:val="000415AB"/>
    <w:rsid w:val="00041DB7"/>
    <w:rsid w:val="000554B8"/>
    <w:rsid w:val="00055CDE"/>
    <w:rsid w:val="000700F6"/>
    <w:rsid w:val="000725AE"/>
    <w:rsid w:val="00073FE2"/>
    <w:rsid w:val="00076BED"/>
    <w:rsid w:val="000778D7"/>
    <w:rsid w:val="000835BC"/>
    <w:rsid w:val="00085B9E"/>
    <w:rsid w:val="0009018A"/>
    <w:rsid w:val="000903A7"/>
    <w:rsid w:val="00094314"/>
    <w:rsid w:val="000A0360"/>
    <w:rsid w:val="000A0A1F"/>
    <w:rsid w:val="000A1223"/>
    <w:rsid w:val="000A351F"/>
    <w:rsid w:val="000B00C0"/>
    <w:rsid w:val="000B4C42"/>
    <w:rsid w:val="000C456E"/>
    <w:rsid w:val="000C6A97"/>
    <w:rsid w:val="000D5C29"/>
    <w:rsid w:val="000D6D83"/>
    <w:rsid w:val="000E3D3C"/>
    <w:rsid w:val="00100D0E"/>
    <w:rsid w:val="00101ADC"/>
    <w:rsid w:val="00101C59"/>
    <w:rsid w:val="00104FA2"/>
    <w:rsid w:val="0011250F"/>
    <w:rsid w:val="0011723E"/>
    <w:rsid w:val="001206C4"/>
    <w:rsid w:val="00121343"/>
    <w:rsid w:val="001214AD"/>
    <w:rsid w:val="00121CA6"/>
    <w:rsid w:val="001222F6"/>
    <w:rsid w:val="00122884"/>
    <w:rsid w:val="00124502"/>
    <w:rsid w:val="001254DC"/>
    <w:rsid w:val="00132DBF"/>
    <w:rsid w:val="00136A61"/>
    <w:rsid w:val="00142241"/>
    <w:rsid w:val="0014495B"/>
    <w:rsid w:val="00145EB7"/>
    <w:rsid w:val="00146263"/>
    <w:rsid w:val="0014724A"/>
    <w:rsid w:val="0015008E"/>
    <w:rsid w:val="001515BA"/>
    <w:rsid w:val="00154937"/>
    <w:rsid w:val="001605F4"/>
    <w:rsid w:val="00161E3E"/>
    <w:rsid w:val="001627D7"/>
    <w:rsid w:val="00162A3A"/>
    <w:rsid w:val="00167792"/>
    <w:rsid w:val="00167AF6"/>
    <w:rsid w:val="00175537"/>
    <w:rsid w:val="001767F8"/>
    <w:rsid w:val="00180533"/>
    <w:rsid w:val="00181FE4"/>
    <w:rsid w:val="001830F7"/>
    <w:rsid w:val="0019508F"/>
    <w:rsid w:val="00195158"/>
    <w:rsid w:val="001962A7"/>
    <w:rsid w:val="00197B0E"/>
    <w:rsid w:val="001A079D"/>
    <w:rsid w:val="001A32EC"/>
    <w:rsid w:val="001B4806"/>
    <w:rsid w:val="001C0A04"/>
    <w:rsid w:val="001C578C"/>
    <w:rsid w:val="001D277A"/>
    <w:rsid w:val="001D43F1"/>
    <w:rsid w:val="001E1A7A"/>
    <w:rsid w:val="001E36D1"/>
    <w:rsid w:val="001E3BB1"/>
    <w:rsid w:val="001E4824"/>
    <w:rsid w:val="001F3FB8"/>
    <w:rsid w:val="001F403A"/>
    <w:rsid w:val="001F540C"/>
    <w:rsid w:val="00202500"/>
    <w:rsid w:val="00202C70"/>
    <w:rsid w:val="00213D7D"/>
    <w:rsid w:val="002148C9"/>
    <w:rsid w:val="002215F0"/>
    <w:rsid w:val="00222FB2"/>
    <w:rsid w:val="002242A0"/>
    <w:rsid w:val="002326DA"/>
    <w:rsid w:val="00232891"/>
    <w:rsid w:val="00233711"/>
    <w:rsid w:val="00233723"/>
    <w:rsid w:val="00237199"/>
    <w:rsid w:val="00247BBB"/>
    <w:rsid w:val="002516E8"/>
    <w:rsid w:val="00253B3E"/>
    <w:rsid w:val="00257A1F"/>
    <w:rsid w:val="00257D22"/>
    <w:rsid w:val="00263938"/>
    <w:rsid w:val="00265243"/>
    <w:rsid w:val="00270788"/>
    <w:rsid w:val="002778C1"/>
    <w:rsid w:val="00284EF6"/>
    <w:rsid w:val="00286E14"/>
    <w:rsid w:val="00287885"/>
    <w:rsid w:val="00297949"/>
    <w:rsid w:val="002A4F03"/>
    <w:rsid w:val="002B2A7D"/>
    <w:rsid w:val="002B38D8"/>
    <w:rsid w:val="002B5360"/>
    <w:rsid w:val="002B60B3"/>
    <w:rsid w:val="002B61CD"/>
    <w:rsid w:val="002B6AEC"/>
    <w:rsid w:val="002C156B"/>
    <w:rsid w:val="002C674F"/>
    <w:rsid w:val="002D0694"/>
    <w:rsid w:val="002D39DA"/>
    <w:rsid w:val="002D6A18"/>
    <w:rsid w:val="002D6E3D"/>
    <w:rsid w:val="002E0692"/>
    <w:rsid w:val="002E1D18"/>
    <w:rsid w:val="002E34FA"/>
    <w:rsid w:val="002E7C9D"/>
    <w:rsid w:val="002F03C4"/>
    <w:rsid w:val="002F1461"/>
    <w:rsid w:val="002F2B2E"/>
    <w:rsid w:val="00300088"/>
    <w:rsid w:val="0030520E"/>
    <w:rsid w:val="0031449D"/>
    <w:rsid w:val="00317AB2"/>
    <w:rsid w:val="00317CDB"/>
    <w:rsid w:val="00323710"/>
    <w:rsid w:val="003263E7"/>
    <w:rsid w:val="00330036"/>
    <w:rsid w:val="003304DB"/>
    <w:rsid w:val="0033097D"/>
    <w:rsid w:val="003312FD"/>
    <w:rsid w:val="00331B2F"/>
    <w:rsid w:val="003354A1"/>
    <w:rsid w:val="00340590"/>
    <w:rsid w:val="00342802"/>
    <w:rsid w:val="00342878"/>
    <w:rsid w:val="00346103"/>
    <w:rsid w:val="00346860"/>
    <w:rsid w:val="00351C4A"/>
    <w:rsid w:val="003526D6"/>
    <w:rsid w:val="003556E1"/>
    <w:rsid w:val="00355933"/>
    <w:rsid w:val="00357FD0"/>
    <w:rsid w:val="00360786"/>
    <w:rsid w:val="0036079D"/>
    <w:rsid w:val="00362879"/>
    <w:rsid w:val="003658F3"/>
    <w:rsid w:val="00373DC7"/>
    <w:rsid w:val="00381CD8"/>
    <w:rsid w:val="0038290B"/>
    <w:rsid w:val="00385019"/>
    <w:rsid w:val="003864FF"/>
    <w:rsid w:val="00387D50"/>
    <w:rsid w:val="003909F5"/>
    <w:rsid w:val="00394103"/>
    <w:rsid w:val="003A0CDC"/>
    <w:rsid w:val="003A2B51"/>
    <w:rsid w:val="003A46FD"/>
    <w:rsid w:val="003A74BF"/>
    <w:rsid w:val="003B3358"/>
    <w:rsid w:val="003B4088"/>
    <w:rsid w:val="003C111F"/>
    <w:rsid w:val="003C2819"/>
    <w:rsid w:val="003C3DF9"/>
    <w:rsid w:val="003C513A"/>
    <w:rsid w:val="003C5619"/>
    <w:rsid w:val="003C62CF"/>
    <w:rsid w:val="003C7C70"/>
    <w:rsid w:val="003D3CEE"/>
    <w:rsid w:val="003D71DE"/>
    <w:rsid w:val="003D78CB"/>
    <w:rsid w:val="003E0DF5"/>
    <w:rsid w:val="003E13D4"/>
    <w:rsid w:val="003E2E62"/>
    <w:rsid w:val="003F0D20"/>
    <w:rsid w:val="003F4623"/>
    <w:rsid w:val="003F5430"/>
    <w:rsid w:val="0040445C"/>
    <w:rsid w:val="004067BF"/>
    <w:rsid w:val="0041270C"/>
    <w:rsid w:val="004131D6"/>
    <w:rsid w:val="004146B5"/>
    <w:rsid w:val="00423619"/>
    <w:rsid w:val="00423F6C"/>
    <w:rsid w:val="00424480"/>
    <w:rsid w:val="004262A3"/>
    <w:rsid w:val="004316CE"/>
    <w:rsid w:val="00432B96"/>
    <w:rsid w:val="00432FC0"/>
    <w:rsid w:val="004426DB"/>
    <w:rsid w:val="0044538F"/>
    <w:rsid w:val="00451F27"/>
    <w:rsid w:val="00453BC7"/>
    <w:rsid w:val="004554CE"/>
    <w:rsid w:val="004606DA"/>
    <w:rsid w:val="00462388"/>
    <w:rsid w:val="00463AE0"/>
    <w:rsid w:val="00464C82"/>
    <w:rsid w:val="0047110D"/>
    <w:rsid w:val="0047405B"/>
    <w:rsid w:val="00482818"/>
    <w:rsid w:val="00484D3D"/>
    <w:rsid w:val="0048549D"/>
    <w:rsid w:val="0048770A"/>
    <w:rsid w:val="0049035D"/>
    <w:rsid w:val="00493D77"/>
    <w:rsid w:val="00495C12"/>
    <w:rsid w:val="004A3813"/>
    <w:rsid w:val="004A4572"/>
    <w:rsid w:val="004A4FD3"/>
    <w:rsid w:val="004B141B"/>
    <w:rsid w:val="004B1504"/>
    <w:rsid w:val="004B2E15"/>
    <w:rsid w:val="004C2135"/>
    <w:rsid w:val="004C2396"/>
    <w:rsid w:val="004C484E"/>
    <w:rsid w:val="004C5E40"/>
    <w:rsid w:val="004D21AD"/>
    <w:rsid w:val="004D4D13"/>
    <w:rsid w:val="004D5877"/>
    <w:rsid w:val="004E1F74"/>
    <w:rsid w:val="004E236D"/>
    <w:rsid w:val="004E361A"/>
    <w:rsid w:val="004F0105"/>
    <w:rsid w:val="004F1C10"/>
    <w:rsid w:val="004F7A14"/>
    <w:rsid w:val="005029CD"/>
    <w:rsid w:val="005033AE"/>
    <w:rsid w:val="0050798C"/>
    <w:rsid w:val="00507EF8"/>
    <w:rsid w:val="005106D1"/>
    <w:rsid w:val="005115DA"/>
    <w:rsid w:val="00524A3E"/>
    <w:rsid w:val="005261EF"/>
    <w:rsid w:val="00526EBF"/>
    <w:rsid w:val="0053469E"/>
    <w:rsid w:val="00534A61"/>
    <w:rsid w:val="00545FB4"/>
    <w:rsid w:val="00546464"/>
    <w:rsid w:val="00551218"/>
    <w:rsid w:val="00551B78"/>
    <w:rsid w:val="00553392"/>
    <w:rsid w:val="005538EA"/>
    <w:rsid w:val="005565DB"/>
    <w:rsid w:val="005600FA"/>
    <w:rsid w:val="00563A62"/>
    <w:rsid w:val="005658B3"/>
    <w:rsid w:val="005736CD"/>
    <w:rsid w:val="0057434B"/>
    <w:rsid w:val="005850A0"/>
    <w:rsid w:val="00587CD4"/>
    <w:rsid w:val="0059008B"/>
    <w:rsid w:val="00592D33"/>
    <w:rsid w:val="00594628"/>
    <w:rsid w:val="005A2D41"/>
    <w:rsid w:val="005A2F35"/>
    <w:rsid w:val="005A6E82"/>
    <w:rsid w:val="005C3277"/>
    <w:rsid w:val="005C36CC"/>
    <w:rsid w:val="005C6ACC"/>
    <w:rsid w:val="005C7FC2"/>
    <w:rsid w:val="005D64B1"/>
    <w:rsid w:val="005E43BA"/>
    <w:rsid w:val="005E5430"/>
    <w:rsid w:val="005F2B86"/>
    <w:rsid w:val="005F5305"/>
    <w:rsid w:val="005F54D6"/>
    <w:rsid w:val="005F5803"/>
    <w:rsid w:val="006060FA"/>
    <w:rsid w:val="00614573"/>
    <w:rsid w:val="00614A0B"/>
    <w:rsid w:val="0062085D"/>
    <w:rsid w:val="00627A60"/>
    <w:rsid w:val="00631473"/>
    <w:rsid w:val="006316C4"/>
    <w:rsid w:val="00644A85"/>
    <w:rsid w:val="00644FBA"/>
    <w:rsid w:val="00646B5A"/>
    <w:rsid w:val="00652074"/>
    <w:rsid w:val="006546A4"/>
    <w:rsid w:val="00655870"/>
    <w:rsid w:val="00662E6E"/>
    <w:rsid w:val="00663194"/>
    <w:rsid w:val="006663C6"/>
    <w:rsid w:val="00674546"/>
    <w:rsid w:val="00677326"/>
    <w:rsid w:val="00680B43"/>
    <w:rsid w:val="0068373A"/>
    <w:rsid w:val="00683FB9"/>
    <w:rsid w:val="00685D16"/>
    <w:rsid w:val="00686074"/>
    <w:rsid w:val="0068773D"/>
    <w:rsid w:val="0069178B"/>
    <w:rsid w:val="00691BEF"/>
    <w:rsid w:val="00693F4D"/>
    <w:rsid w:val="00694852"/>
    <w:rsid w:val="006A1DF6"/>
    <w:rsid w:val="006B09AF"/>
    <w:rsid w:val="006B29EB"/>
    <w:rsid w:val="006B7D3E"/>
    <w:rsid w:val="006C4C04"/>
    <w:rsid w:val="006C5B0B"/>
    <w:rsid w:val="006C664E"/>
    <w:rsid w:val="006D201E"/>
    <w:rsid w:val="006D25BA"/>
    <w:rsid w:val="006D3A88"/>
    <w:rsid w:val="006E260C"/>
    <w:rsid w:val="006E4836"/>
    <w:rsid w:val="006E6388"/>
    <w:rsid w:val="006E6BFC"/>
    <w:rsid w:val="006E7485"/>
    <w:rsid w:val="006F01E2"/>
    <w:rsid w:val="006F028D"/>
    <w:rsid w:val="006F2019"/>
    <w:rsid w:val="006F2B48"/>
    <w:rsid w:val="006F5D06"/>
    <w:rsid w:val="006F7A1E"/>
    <w:rsid w:val="0070054F"/>
    <w:rsid w:val="007014F4"/>
    <w:rsid w:val="00702BAA"/>
    <w:rsid w:val="007056DF"/>
    <w:rsid w:val="00710819"/>
    <w:rsid w:val="00712F2F"/>
    <w:rsid w:val="00713EC0"/>
    <w:rsid w:val="007202FF"/>
    <w:rsid w:val="007234F7"/>
    <w:rsid w:val="00724853"/>
    <w:rsid w:val="0072485C"/>
    <w:rsid w:val="00725337"/>
    <w:rsid w:val="00730F0A"/>
    <w:rsid w:val="007314A0"/>
    <w:rsid w:val="00733705"/>
    <w:rsid w:val="00735226"/>
    <w:rsid w:val="00743010"/>
    <w:rsid w:val="00744255"/>
    <w:rsid w:val="00745265"/>
    <w:rsid w:val="00745E35"/>
    <w:rsid w:val="007470F3"/>
    <w:rsid w:val="0075377E"/>
    <w:rsid w:val="007550A9"/>
    <w:rsid w:val="00757C14"/>
    <w:rsid w:val="00761E6D"/>
    <w:rsid w:val="007620E9"/>
    <w:rsid w:val="0076213A"/>
    <w:rsid w:val="00762DB0"/>
    <w:rsid w:val="007666C0"/>
    <w:rsid w:val="0076692B"/>
    <w:rsid w:val="00771281"/>
    <w:rsid w:val="007713BB"/>
    <w:rsid w:val="00771A8F"/>
    <w:rsid w:val="00773EE6"/>
    <w:rsid w:val="007813F9"/>
    <w:rsid w:val="00785819"/>
    <w:rsid w:val="00785DFB"/>
    <w:rsid w:val="00785F23"/>
    <w:rsid w:val="00786B16"/>
    <w:rsid w:val="00794862"/>
    <w:rsid w:val="007A57E1"/>
    <w:rsid w:val="007B033D"/>
    <w:rsid w:val="007B2CD8"/>
    <w:rsid w:val="007B4CC8"/>
    <w:rsid w:val="007C0965"/>
    <w:rsid w:val="007D1D5F"/>
    <w:rsid w:val="007D1EA2"/>
    <w:rsid w:val="007D385C"/>
    <w:rsid w:val="007D62CA"/>
    <w:rsid w:val="007D7C6A"/>
    <w:rsid w:val="007F2121"/>
    <w:rsid w:val="007F716F"/>
    <w:rsid w:val="008012EB"/>
    <w:rsid w:val="008038C8"/>
    <w:rsid w:val="008071F0"/>
    <w:rsid w:val="008122DA"/>
    <w:rsid w:val="00815BC1"/>
    <w:rsid w:val="00816966"/>
    <w:rsid w:val="008253FF"/>
    <w:rsid w:val="00837910"/>
    <w:rsid w:val="0084097F"/>
    <w:rsid w:val="008420A9"/>
    <w:rsid w:val="008462CA"/>
    <w:rsid w:val="008477F5"/>
    <w:rsid w:val="008509B5"/>
    <w:rsid w:val="00860450"/>
    <w:rsid w:val="00871830"/>
    <w:rsid w:val="00871C72"/>
    <w:rsid w:val="00871D1E"/>
    <w:rsid w:val="008767C6"/>
    <w:rsid w:val="00876CC4"/>
    <w:rsid w:val="00892061"/>
    <w:rsid w:val="008A0504"/>
    <w:rsid w:val="008A67AF"/>
    <w:rsid w:val="008A75AD"/>
    <w:rsid w:val="008A7A64"/>
    <w:rsid w:val="008B278A"/>
    <w:rsid w:val="008B41C8"/>
    <w:rsid w:val="008B54A6"/>
    <w:rsid w:val="008C0E36"/>
    <w:rsid w:val="008C385F"/>
    <w:rsid w:val="008D2488"/>
    <w:rsid w:val="008F0239"/>
    <w:rsid w:val="008F17E9"/>
    <w:rsid w:val="008F62B7"/>
    <w:rsid w:val="008F7734"/>
    <w:rsid w:val="00902BE1"/>
    <w:rsid w:val="00916C1B"/>
    <w:rsid w:val="00917EFC"/>
    <w:rsid w:val="00920270"/>
    <w:rsid w:val="0092171E"/>
    <w:rsid w:val="009223BD"/>
    <w:rsid w:val="00930812"/>
    <w:rsid w:val="00937D8B"/>
    <w:rsid w:val="00941B58"/>
    <w:rsid w:val="00945A8B"/>
    <w:rsid w:val="0095249E"/>
    <w:rsid w:val="00957B4F"/>
    <w:rsid w:val="00957FF6"/>
    <w:rsid w:val="009625E8"/>
    <w:rsid w:val="00963960"/>
    <w:rsid w:val="009667D4"/>
    <w:rsid w:val="00966F7F"/>
    <w:rsid w:val="0096705A"/>
    <w:rsid w:val="00970496"/>
    <w:rsid w:val="009711F8"/>
    <w:rsid w:val="0097477D"/>
    <w:rsid w:val="009767C4"/>
    <w:rsid w:val="0098044E"/>
    <w:rsid w:val="00980DE5"/>
    <w:rsid w:val="00982354"/>
    <w:rsid w:val="00990578"/>
    <w:rsid w:val="009926F4"/>
    <w:rsid w:val="009A29AE"/>
    <w:rsid w:val="009A3C22"/>
    <w:rsid w:val="009B09E5"/>
    <w:rsid w:val="009B20BF"/>
    <w:rsid w:val="009B4582"/>
    <w:rsid w:val="009C0F41"/>
    <w:rsid w:val="009C34AE"/>
    <w:rsid w:val="009C4A10"/>
    <w:rsid w:val="009C4D9D"/>
    <w:rsid w:val="009C66C2"/>
    <w:rsid w:val="009D06CD"/>
    <w:rsid w:val="009E04F4"/>
    <w:rsid w:val="009E3C19"/>
    <w:rsid w:val="009E4B41"/>
    <w:rsid w:val="009E7DB0"/>
    <w:rsid w:val="009F3D85"/>
    <w:rsid w:val="009F630F"/>
    <w:rsid w:val="00A00109"/>
    <w:rsid w:val="00A01A21"/>
    <w:rsid w:val="00A11652"/>
    <w:rsid w:val="00A118F4"/>
    <w:rsid w:val="00A131EB"/>
    <w:rsid w:val="00A14914"/>
    <w:rsid w:val="00A152CE"/>
    <w:rsid w:val="00A15CF3"/>
    <w:rsid w:val="00A207F2"/>
    <w:rsid w:val="00A220B1"/>
    <w:rsid w:val="00A2375D"/>
    <w:rsid w:val="00A23DB6"/>
    <w:rsid w:val="00A24166"/>
    <w:rsid w:val="00A2608A"/>
    <w:rsid w:val="00A26349"/>
    <w:rsid w:val="00A26C10"/>
    <w:rsid w:val="00A3096D"/>
    <w:rsid w:val="00A3417A"/>
    <w:rsid w:val="00A34C9D"/>
    <w:rsid w:val="00A442B1"/>
    <w:rsid w:val="00A45006"/>
    <w:rsid w:val="00A5080F"/>
    <w:rsid w:val="00A511B5"/>
    <w:rsid w:val="00A52C4D"/>
    <w:rsid w:val="00A6363D"/>
    <w:rsid w:val="00A74C20"/>
    <w:rsid w:val="00A77B41"/>
    <w:rsid w:val="00A77C60"/>
    <w:rsid w:val="00A80627"/>
    <w:rsid w:val="00A8180D"/>
    <w:rsid w:val="00A85931"/>
    <w:rsid w:val="00A9055C"/>
    <w:rsid w:val="00A94B2A"/>
    <w:rsid w:val="00A955EE"/>
    <w:rsid w:val="00A95C5E"/>
    <w:rsid w:val="00A97495"/>
    <w:rsid w:val="00AA1A37"/>
    <w:rsid w:val="00AA1AD9"/>
    <w:rsid w:val="00AA1CAA"/>
    <w:rsid w:val="00AA3A7D"/>
    <w:rsid w:val="00AA3DD3"/>
    <w:rsid w:val="00AA4D62"/>
    <w:rsid w:val="00AA5A3D"/>
    <w:rsid w:val="00AA5BE1"/>
    <w:rsid w:val="00AA78CD"/>
    <w:rsid w:val="00AB7B24"/>
    <w:rsid w:val="00AC0C27"/>
    <w:rsid w:val="00AC3F7A"/>
    <w:rsid w:val="00AC4A5C"/>
    <w:rsid w:val="00AD2801"/>
    <w:rsid w:val="00AD6403"/>
    <w:rsid w:val="00AD7AA4"/>
    <w:rsid w:val="00AE14AE"/>
    <w:rsid w:val="00AE26BD"/>
    <w:rsid w:val="00AE2D1F"/>
    <w:rsid w:val="00AE7A41"/>
    <w:rsid w:val="00AF48D2"/>
    <w:rsid w:val="00B03CF7"/>
    <w:rsid w:val="00B235B4"/>
    <w:rsid w:val="00B24485"/>
    <w:rsid w:val="00B260BF"/>
    <w:rsid w:val="00B30067"/>
    <w:rsid w:val="00B30F7F"/>
    <w:rsid w:val="00B34828"/>
    <w:rsid w:val="00B40E9C"/>
    <w:rsid w:val="00B45CF7"/>
    <w:rsid w:val="00B51283"/>
    <w:rsid w:val="00B53BD8"/>
    <w:rsid w:val="00B558AD"/>
    <w:rsid w:val="00B56E68"/>
    <w:rsid w:val="00B6177E"/>
    <w:rsid w:val="00B63AC6"/>
    <w:rsid w:val="00B65291"/>
    <w:rsid w:val="00B65563"/>
    <w:rsid w:val="00B70052"/>
    <w:rsid w:val="00B70814"/>
    <w:rsid w:val="00B70AA4"/>
    <w:rsid w:val="00B71C2B"/>
    <w:rsid w:val="00B80485"/>
    <w:rsid w:val="00B81DC2"/>
    <w:rsid w:val="00B84F83"/>
    <w:rsid w:val="00B971E4"/>
    <w:rsid w:val="00BA1A0A"/>
    <w:rsid w:val="00BA3AE2"/>
    <w:rsid w:val="00BB2BCD"/>
    <w:rsid w:val="00BB3986"/>
    <w:rsid w:val="00BB45F2"/>
    <w:rsid w:val="00BB64DC"/>
    <w:rsid w:val="00BC0B83"/>
    <w:rsid w:val="00BC32D8"/>
    <w:rsid w:val="00BC3386"/>
    <w:rsid w:val="00BD0EAB"/>
    <w:rsid w:val="00BD12E2"/>
    <w:rsid w:val="00BE11BD"/>
    <w:rsid w:val="00BE1472"/>
    <w:rsid w:val="00BE375E"/>
    <w:rsid w:val="00BE791C"/>
    <w:rsid w:val="00BF24AD"/>
    <w:rsid w:val="00BF355A"/>
    <w:rsid w:val="00BF5003"/>
    <w:rsid w:val="00BF51C8"/>
    <w:rsid w:val="00C13EB6"/>
    <w:rsid w:val="00C144FF"/>
    <w:rsid w:val="00C20496"/>
    <w:rsid w:val="00C21167"/>
    <w:rsid w:val="00C35457"/>
    <w:rsid w:val="00C41F6F"/>
    <w:rsid w:val="00C45ECD"/>
    <w:rsid w:val="00C47731"/>
    <w:rsid w:val="00C47851"/>
    <w:rsid w:val="00C4798B"/>
    <w:rsid w:val="00C503D3"/>
    <w:rsid w:val="00C52077"/>
    <w:rsid w:val="00C53649"/>
    <w:rsid w:val="00C551F4"/>
    <w:rsid w:val="00C61DC4"/>
    <w:rsid w:val="00C63135"/>
    <w:rsid w:val="00C66F19"/>
    <w:rsid w:val="00C7378D"/>
    <w:rsid w:val="00C741B0"/>
    <w:rsid w:val="00C753C3"/>
    <w:rsid w:val="00C761FD"/>
    <w:rsid w:val="00C76BB7"/>
    <w:rsid w:val="00C80D63"/>
    <w:rsid w:val="00C8286E"/>
    <w:rsid w:val="00C87FC9"/>
    <w:rsid w:val="00C906E5"/>
    <w:rsid w:val="00C91DF5"/>
    <w:rsid w:val="00C92A13"/>
    <w:rsid w:val="00C93CFC"/>
    <w:rsid w:val="00C957F1"/>
    <w:rsid w:val="00C97BB7"/>
    <w:rsid w:val="00C97C6F"/>
    <w:rsid w:val="00C97E6B"/>
    <w:rsid w:val="00CA4998"/>
    <w:rsid w:val="00CA4E35"/>
    <w:rsid w:val="00CA5725"/>
    <w:rsid w:val="00CA666F"/>
    <w:rsid w:val="00CB4A92"/>
    <w:rsid w:val="00CC4DCD"/>
    <w:rsid w:val="00CC65FB"/>
    <w:rsid w:val="00CD35CC"/>
    <w:rsid w:val="00CD673F"/>
    <w:rsid w:val="00CD6A70"/>
    <w:rsid w:val="00CD6BEF"/>
    <w:rsid w:val="00CE0EEB"/>
    <w:rsid w:val="00CE1D4C"/>
    <w:rsid w:val="00CE2D24"/>
    <w:rsid w:val="00CE3C46"/>
    <w:rsid w:val="00CF221C"/>
    <w:rsid w:val="00CF56BE"/>
    <w:rsid w:val="00D010BC"/>
    <w:rsid w:val="00D010FF"/>
    <w:rsid w:val="00D03D1C"/>
    <w:rsid w:val="00D10B14"/>
    <w:rsid w:val="00D138E6"/>
    <w:rsid w:val="00D16531"/>
    <w:rsid w:val="00D2056F"/>
    <w:rsid w:val="00D20772"/>
    <w:rsid w:val="00D22E48"/>
    <w:rsid w:val="00D25FED"/>
    <w:rsid w:val="00D268EA"/>
    <w:rsid w:val="00D35E28"/>
    <w:rsid w:val="00D42750"/>
    <w:rsid w:val="00D43139"/>
    <w:rsid w:val="00D45AD0"/>
    <w:rsid w:val="00D45D1F"/>
    <w:rsid w:val="00D47E7F"/>
    <w:rsid w:val="00D52D6C"/>
    <w:rsid w:val="00D5378D"/>
    <w:rsid w:val="00D543A3"/>
    <w:rsid w:val="00D5583B"/>
    <w:rsid w:val="00D569B8"/>
    <w:rsid w:val="00D5748F"/>
    <w:rsid w:val="00D61087"/>
    <w:rsid w:val="00D61731"/>
    <w:rsid w:val="00D61F4C"/>
    <w:rsid w:val="00D62D19"/>
    <w:rsid w:val="00D64718"/>
    <w:rsid w:val="00D65440"/>
    <w:rsid w:val="00D67F00"/>
    <w:rsid w:val="00D70B85"/>
    <w:rsid w:val="00D72C67"/>
    <w:rsid w:val="00D81399"/>
    <w:rsid w:val="00D83A71"/>
    <w:rsid w:val="00D8636A"/>
    <w:rsid w:val="00D92653"/>
    <w:rsid w:val="00D9346E"/>
    <w:rsid w:val="00D9535F"/>
    <w:rsid w:val="00D970EB"/>
    <w:rsid w:val="00DA0A6C"/>
    <w:rsid w:val="00DA0F7A"/>
    <w:rsid w:val="00DA5EE6"/>
    <w:rsid w:val="00DA7922"/>
    <w:rsid w:val="00DB09EB"/>
    <w:rsid w:val="00DB0F69"/>
    <w:rsid w:val="00DB0F73"/>
    <w:rsid w:val="00DB15CB"/>
    <w:rsid w:val="00DB175B"/>
    <w:rsid w:val="00DB2BB6"/>
    <w:rsid w:val="00DB44F2"/>
    <w:rsid w:val="00DB65F1"/>
    <w:rsid w:val="00DC01A9"/>
    <w:rsid w:val="00DC149C"/>
    <w:rsid w:val="00DC44CB"/>
    <w:rsid w:val="00DC5223"/>
    <w:rsid w:val="00DC6F3F"/>
    <w:rsid w:val="00DD1F09"/>
    <w:rsid w:val="00DD389A"/>
    <w:rsid w:val="00DD6664"/>
    <w:rsid w:val="00DD6EB9"/>
    <w:rsid w:val="00DE0A83"/>
    <w:rsid w:val="00DE1AFB"/>
    <w:rsid w:val="00DE2F42"/>
    <w:rsid w:val="00DE635E"/>
    <w:rsid w:val="00DE7E40"/>
    <w:rsid w:val="00DF0849"/>
    <w:rsid w:val="00DF3AD1"/>
    <w:rsid w:val="00DF5F44"/>
    <w:rsid w:val="00DF70C6"/>
    <w:rsid w:val="00E0458B"/>
    <w:rsid w:val="00E160C9"/>
    <w:rsid w:val="00E16D9D"/>
    <w:rsid w:val="00E171FF"/>
    <w:rsid w:val="00E1751C"/>
    <w:rsid w:val="00E22C08"/>
    <w:rsid w:val="00E2492D"/>
    <w:rsid w:val="00E26E23"/>
    <w:rsid w:val="00E31C72"/>
    <w:rsid w:val="00E33242"/>
    <w:rsid w:val="00E33329"/>
    <w:rsid w:val="00E34409"/>
    <w:rsid w:val="00E34E6F"/>
    <w:rsid w:val="00E42554"/>
    <w:rsid w:val="00E42B8F"/>
    <w:rsid w:val="00E442CD"/>
    <w:rsid w:val="00E52A23"/>
    <w:rsid w:val="00E55933"/>
    <w:rsid w:val="00E55F69"/>
    <w:rsid w:val="00E57557"/>
    <w:rsid w:val="00E62A07"/>
    <w:rsid w:val="00E634B7"/>
    <w:rsid w:val="00E643C1"/>
    <w:rsid w:val="00E65DE3"/>
    <w:rsid w:val="00E71F27"/>
    <w:rsid w:val="00E720A2"/>
    <w:rsid w:val="00E736C7"/>
    <w:rsid w:val="00E85394"/>
    <w:rsid w:val="00E86919"/>
    <w:rsid w:val="00E87BB2"/>
    <w:rsid w:val="00E915E7"/>
    <w:rsid w:val="00E935B1"/>
    <w:rsid w:val="00E95899"/>
    <w:rsid w:val="00EA46C6"/>
    <w:rsid w:val="00EA7A38"/>
    <w:rsid w:val="00EB4990"/>
    <w:rsid w:val="00EB7DC2"/>
    <w:rsid w:val="00EC366D"/>
    <w:rsid w:val="00EC4C8E"/>
    <w:rsid w:val="00ED033D"/>
    <w:rsid w:val="00ED17F9"/>
    <w:rsid w:val="00ED2F71"/>
    <w:rsid w:val="00ED3D85"/>
    <w:rsid w:val="00ED5322"/>
    <w:rsid w:val="00ED58C8"/>
    <w:rsid w:val="00EE15DA"/>
    <w:rsid w:val="00EE24D1"/>
    <w:rsid w:val="00EE3470"/>
    <w:rsid w:val="00EE58C0"/>
    <w:rsid w:val="00EF5DEE"/>
    <w:rsid w:val="00F0051E"/>
    <w:rsid w:val="00F00A5B"/>
    <w:rsid w:val="00F01F87"/>
    <w:rsid w:val="00F0412B"/>
    <w:rsid w:val="00F0459E"/>
    <w:rsid w:val="00F05F8F"/>
    <w:rsid w:val="00F10A74"/>
    <w:rsid w:val="00F12571"/>
    <w:rsid w:val="00F140BC"/>
    <w:rsid w:val="00F14CFA"/>
    <w:rsid w:val="00F166A9"/>
    <w:rsid w:val="00F1754C"/>
    <w:rsid w:val="00F24C2B"/>
    <w:rsid w:val="00F24FFE"/>
    <w:rsid w:val="00F2538E"/>
    <w:rsid w:val="00F26DC8"/>
    <w:rsid w:val="00F35562"/>
    <w:rsid w:val="00F443C5"/>
    <w:rsid w:val="00F4482A"/>
    <w:rsid w:val="00F50CE3"/>
    <w:rsid w:val="00F520CF"/>
    <w:rsid w:val="00F52A93"/>
    <w:rsid w:val="00F536FD"/>
    <w:rsid w:val="00F540B0"/>
    <w:rsid w:val="00F5429E"/>
    <w:rsid w:val="00F5658C"/>
    <w:rsid w:val="00F57214"/>
    <w:rsid w:val="00F61632"/>
    <w:rsid w:val="00F61A17"/>
    <w:rsid w:val="00F64444"/>
    <w:rsid w:val="00F66001"/>
    <w:rsid w:val="00F66402"/>
    <w:rsid w:val="00F66AF4"/>
    <w:rsid w:val="00F673ED"/>
    <w:rsid w:val="00F674C1"/>
    <w:rsid w:val="00F70BF1"/>
    <w:rsid w:val="00F73970"/>
    <w:rsid w:val="00F774DA"/>
    <w:rsid w:val="00F81E6F"/>
    <w:rsid w:val="00F82E3D"/>
    <w:rsid w:val="00F877D3"/>
    <w:rsid w:val="00F90FD8"/>
    <w:rsid w:val="00FA0912"/>
    <w:rsid w:val="00FA14FD"/>
    <w:rsid w:val="00FA4894"/>
    <w:rsid w:val="00FA5DC0"/>
    <w:rsid w:val="00FB0D5F"/>
    <w:rsid w:val="00FB13C3"/>
    <w:rsid w:val="00FB1E99"/>
    <w:rsid w:val="00FB23F7"/>
    <w:rsid w:val="00FB7E8C"/>
    <w:rsid w:val="00FC16A7"/>
    <w:rsid w:val="00FC3777"/>
    <w:rsid w:val="00FC4FB3"/>
    <w:rsid w:val="00FC53BD"/>
    <w:rsid w:val="00FC5D2C"/>
    <w:rsid w:val="00FC7405"/>
    <w:rsid w:val="00FD2CEA"/>
    <w:rsid w:val="00FD4A7C"/>
    <w:rsid w:val="00FE1C6A"/>
    <w:rsid w:val="00FE30BB"/>
    <w:rsid w:val="00FE64CD"/>
    <w:rsid w:val="00FE6F69"/>
    <w:rsid w:val="00FF000A"/>
    <w:rsid w:val="00FF057B"/>
    <w:rsid w:val="00FF32EB"/>
    <w:rsid w:val="00FF4147"/>
    <w:rsid w:val="00FF5C70"/>
    <w:rsid w:val="00FF6310"/>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3739">
      <w:bodyDiv w:val="1"/>
      <w:marLeft w:val="0"/>
      <w:marRight w:val="0"/>
      <w:marTop w:val="0"/>
      <w:marBottom w:val="0"/>
      <w:divBdr>
        <w:top w:val="none" w:sz="0" w:space="0" w:color="auto"/>
        <w:left w:val="none" w:sz="0" w:space="0" w:color="auto"/>
        <w:bottom w:val="none" w:sz="0" w:space="0" w:color="auto"/>
        <w:right w:val="none" w:sz="0" w:space="0" w:color="auto"/>
      </w:divBdr>
    </w:div>
    <w:div w:id="1357467082">
      <w:bodyDiv w:val="1"/>
      <w:marLeft w:val="0"/>
      <w:marRight w:val="0"/>
      <w:marTop w:val="0"/>
      <w:marBottom w:val="0"/>
      <w:divBdr>
        <w:top w:val="none" w:sz="0" w:space="0" w:color="auto"/>
        <w:left w:val="none" w:sz="0" w:space="0" w:color="auto"/>
        <w:bottom w:val="none" w:sz="0" w:space="0" w:color="auto"/>
        <w:right w:val="none" w:sz="0" w:space="0" w:color="auto"/>
      </w:divBdr>
    </w:div>
    <w:div w:id="17177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B39E-7FFF-45BD-9C79-9DDC2461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pqdung</dc:creator>
  <cp:lastModifiedBy>pqdung</cp:lastModifiedBy>
  <cp:revision>26</cp:revision>
  <dcterms:created xsi:type="dcterms:W3CDTF">2015-02-10T11:15:00Z</dcterms:created>
  <dcterms:modified xsi:type="dcterms:W3CDTF">2015-05-09T01:59:00Z</dcterms:modified>
</cp:coreProperties>
</file>