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536"/>
        <w:gridCol w:w="5387"/>
      </w:tblGrid>
      <w:tr w:rsidR="000C7C32" w:rsidRPr="00433658" w:rsidTr="00134002">
        <w:tc>
          <w:tcPr>
            <w:tcW w:w="4536" w:type="dxa"/>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lang w:val="vi-VN"/>
              </w:rPr>
              <w:br w:type="page"/>
            </w:r>
            <w:r w:rsidRPr="00433658">
              <w:rPr>
                <w:rFonts w:ascii="Times New Roman" w:hAnsi="Times New Roman" w:cs="Times New Roman"/>
                <w:sz w:val="24"/>
                <w:szCs w:val="24"/>
              </w:rPr>
              <w:t>BỘ NÔNG NGHIỆP</w:t>
            </w:r>
          </w:p>
        </w:tc>
        <w:tc>
          <w:tcPr>
            <w:tcW w:w="5387" w:type="dxa"/>
          </w:tcPr>
          <w:p w:rsidR="000C7C32" w:rsidRPr="00433658" w:rsidRDefault="000C7C32" w:rsidP="00134002">
            <w:pPr>
              <w:pStyle w:val="Heading6"/>
              <w:spacing w:before="0" w:after="0" w:line="320" w:lineRule="atLeast"/>
              <w:jc w:val="center"/>
              <w:rPr>
                <w:lang w:val="en-US"/>
              </w:rPr>
            </w:pPr>
            <w:r w:rsidRPr="00433658">
              <w:rPr>
                <w:lang w:val="en-US"/>
              </w:rPr>
              <w:t>CỘNG HOÀ XÃ HỘI CHỦ NGHĨA VIỆT NAM</w:t>
            </w:r>
          </w:p>
        </w:tc>
      </w:tr>
      <w:tr w:rsidR="000C7C32" w:rsidRPr="00433658" w:rsidTr="00134002">
        <w:tc>
          <w:tcPr>
            <w:tcW w:w="4536" w:type="dxa"/>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VÀ PHÁT TRIỂN NÔNG THÔN</w:t>
            </w:r>
          </w:p>
        </w:tc>
        <w:tc>
          <w:tcPr>
            <w:tcW w:w="5387" w:type="dxa"/>
          </w:tcPr>
          <w:p w:rsidR="000C7C32" w:rsidRPr="00433658" w:rsidRDefault="000C7C32" w:rsidP="00134002">
            <w:pPr>
              <w:spacing w:after="0" w:line="320" w:lineRule="atLeast"/>
              <w:jc w:val="center"/>
              <w:rPr>
                <w:rFonts w:ascii="Times New Roman" w:hAnsi="Times New Roman" w:cs="Times New Roman"/>
                <w:b/>
                <w:bCs/>
                <w:sz w:val="24"/>
                <w:szCs w:val="24"/>
                <w:u w:val="single"/>
              </w:rPr>
            </w:pPr>
            <w:r w:rsidRPr="00433658">
              <w:rPr>
                <w:rFonts w:ascii="Times New Roman" w:hAnsi="Times New Roman" w:cs="Times New Roman"/>
                <w:b/>
                <w:bCs/>
                <w:sz w:val="24"/>
                <w:szCs w:val="24"/>
                <w:u w:val="single"/>
              </w:rPr>
              <w:t>Độc lập - Tự do - Hạnh phúc</w:t>
            </w:r>
          </w:p>
        </w:tc>
      </w:tr>
      <w:tr w:rsidR="000C7C32" w:rsidRPr="00433658" w:rsidTr="00134002">
        <w:tc>
          <w:tcPr>
            <w:tcW w:w="4536" w:type="dxa"/>
          </w:tcPr>
          <w:p w:rsidR="000C7C32" w:rsidRPr="00433658" w:rsidRDefault="000C7C32" w:rsidP="00134002">
            <w:pPr>
              <w:spacing w:after="0"/>
              <w:jc w:val="center"/>
              <w:rPr>
                <w:rFonts w:ascii="Times New Roman" w:hAnsi="Times New Roman" w:cs="Times New Roman"/>
                <w:b/>
                <w:sz w:val="24"/>
                <w:szCs w:val="24"/>
              </w:rPr>
            </w:pPr>
            <w:r w:rsidRPr="00433658">
              <w:rPr>
                <w:rFonts w:ascii="Times New Roman" w:hAnsi="Times New Roman" w:cs="Times New Roman"/>
                <w:b/>
                <w:sz w:val="24"/>
                <w:szCs w:val="24"/>
              </w:rPr>
              <w:t xml:space="preserve">HỌC </w:t>
            </w:r>
            <w:r w:rsidRPr="00433658">
              <w:rPr>
                <w:rFonts w:ascii="Times New Roman" w:hAnsi="Times New Roman" w:cs="Times New Roman"/>
                <w:b/>
                <w:sz w:val="24"/>
                <w:szCs w:val="24"/>
                <w:u w:val="single"/>
              </w:rPr>
              <w:t>VIỆN NÔNG NGHIỆP VIỆT</w:t>
            </w:r>
            <w:r w:rsidRPr="00433658">
              <w:rPr>
                <w:rFonts w:ascii="Times New Roman" w:hAnsi="Times New Roman" w:cs="Times New Roman"/>
                <w:b/>
                <w:sz w:val="24"/>
                <w:szCs w:val="24"/>
              </w:rPr>
              <w:t xml:space="preserve"> NAM</w:t>
            </w:r>
          </w:p>
        </w:tc>
        <w:tc>
          <w:tcPr>
            <w:tcW w:w="5387" w:type="dxa"/>
          </w:tcPr>
          <w:p w:rsidR="000C7C32" w:rsidRPr="00433658" w:rsidRDefault="000C7C32" w:rsidP="00134002">
            <w:pPr>
              <w:spacing w:after="0" w:line="320" w:lineRule="atLeast"/>
              <w:jc w:val="center"/>
              <w:rPr>
                <w:rFonts w:ascii="Times New Roman" w:hAnsi="Times New Roman" w:cs="Times New Roman"/>
                <w:b/>
                <w:bCs/>
                <w:sz w:val="24"/>
                <w:szCs w:val="24"/>
              </w:rPr>
            </w:pPr>
          </w:p>
        </w:tc>
      </w:tr>
    </w:tbl>
    <w:p w:rsidR="000C7C32" w:rsidRPr="00433658" w:rsidRDefault="000C7C32" w:rsidP="000C7C32">
      <w:pPr>
        <w:autoSpaceDE w:val="0"/>
        <w:autoSpaceDN w:val="0"/>
        <w:adjustRightInd w:val="0"/>
        <w:spacing w:after="0" w:line="320" w:lineRule="atLeast"/>
        <w:jc w:val="both"/>
        <w:rPr>
          <w:rFonts w:ascii="Times New Roman" w:hAnsi="Times New Roman" w:cs="Times New Roman"/>
          <w:iCs/>
          <w:color w:val="000000"/>
          <w:sz w:val="24"/>
          <w:szCs w:val="24"/>
        </w:rPr>
      </w:pPr>
    </w:p>
    <w:p w:rsidR="000C7C32" w:rsidRPr="006B0338" w:rsidRDefault="000C7C32" w:rsidP="000C7C32">
      <w:pPr>
        <w:autoSpaceDE w:val="0"/>
        <w:autoSpaceDN w:val="0"/>
        <w:adjustRightInd w:val="0"/>
        <w:spacing w:after="0" w:line="320" w:lineRule="atLeast"/>
        <w:ind w:right="-32"/>
        <w:jc w:val="center"/>
        <w:rPr>
          <w:rFonts w:ascii="Times New Roman" w:hAnsi="Times New Roman" w:cs="Times New Roman"/>
          <w:b/>
          <w:iCs/>
          <w:color w:val="000000"/>
          <w:sz w:val="28"/>
          <w:szCs w:val="28"/>
        </w:rPr>
      </w:pPr>
      <w:r w:rsidRPr="006B0338">
        <w:rPr>
          <w:rFonts w:ascii="Times New Roman" w:hAnsi="Times New Roman" w:cs="Times New Roman"/>
          <w:b/>
          <w:iCs/>
          <w:color w:val="000000"/>
          <w:sz w:val="28"/>
          <w:szCs w:val="28"/>
        </w:rPr>
        <w:t>CHƯƠNG TRÌNH TRÌNH ĐỘ ĐẠI HỌC</w:t>
      </w:r>
    </w:p>
    <w:p w:rsidR="000C7C32" w:rsidRPr="006B0338" w:rsidRDefault="000C7C32" w:rsidP="000C7C32">
      <w:pPr>
        <w:pBdr>
          <w:bottom w:val="single" w:sz="6" w:space="1" w:color="auto"/>
        </w:pBdr>
        <w:autoSpaceDE w:val="0"/>
        <w:autoSpaceDN w:val="0"/>
        <w:adjustRightInd w:val="0"/>
        <w:spacing w:after="0" w:line="320" w:lineRule="atLeast"/>
        <w:jc w:val="center"/>
        <w:rPr>
          <w:rFonts w:ascii="Times New Roman" w:hAnsi="Times New Roman" w:cs="Times New Roman"/>
          <w:iCs/>
          <w:color w:val="000000"/>
          <w:sz w:val="28"/>
          <w:szCs w:val="28"/>
        </w:rPr>
      </w:pPr>
      <w:r w:rsidRPr="006B0338">
        <w:rPr>
          <w:rFonts w:ascii="Times New Roman" w:hAnsi="Times New Roman" w:cs="Times New Roman"/>
          <w:iCs/>
          <w:color w:val="000000"/>
          <w:sz w:val="28"/>
          <w:szCs w:val="28"/>
        </w:rPr>
        <w:t xml:space="preserve">NGÀNH ĐÀO TẠO: </w:t>
      </w:r>
    </w:p>
    <w:p w:rsidR="000C7C32" w:rsidRPr="006B0338" w:rsidRDefault="000C7C32" w:rsidP="000C7C32">
      <w:pPr>
        <w:pBdr>
          <w:bottom w:val="single" w:sz="6" w:space="1" w:color="auto"/>
        </w:pBdr>
        <w:autoSpaceDE w:val="0"/>
        <w:autoSpaceDN w:val="0"/>
        <w:adjustRightInd w:val="0"/>
        <w:spacing w:after="0" w:line="320" w:lineRule="atLeast"/>
        <w:jc w:val="center"/>
        <w:rPr>
          <w:rFonts w:ascii="Times New Roman" w:hAnsi="Times New Roman" w:cs="Times New Roman"/>
          <w:i/>
          <w:iCs/>
          <w:color w:val="000000"/>
          <w:sz w:val="28"/>
          <w:szCs w:val="28"/>
        </w:rPr>
      </w:pPr>
      <w:r w:rsidRPr="006B0338">
        <w:rPr>
          <w:rFonts w:ascii="Times New Roman" w:hAnsi="Times New Roman" w:cs="Times New Roman"/>
          <w:i/>
          <w:iCs/>
          <w:color w:val="000000"/>
          <w:sz w:val="28"/>
          <w:szCs w:val="28"/>
        </w:rPr>
        <w:t>(Theo định hướng nghề nghiệp)</w:t>
      </w:r>
    </w:p>
    <w:p w:rsidR="000C7C32" w:rsidRPr="006B0338" w:rsidRDefault="000C7C32" w:rsidP="000C7C32">
      <w:pPr>
        <w:autoSpaceDE w:val="0"/>
        <w:autoSpaceDN w:val="0"/>
        <w:adjustRightInd w:val="0"/>
        <w:spacing w:after="0" w:line="320" w:lineRule="atLeast"/>
        <w:jc w:val="center"/>
        <w:rPr>
          <w:rFonts w:ascii="Times New Roman" w:hAnsi="Times New Roman" w:cs="Times New Roman"/>
          <w:iCs/>
          <w:color w:val="000000"/>
          <w:sz w:val="28"/>
          <w:szCs w:val="28"/>
        </w:rPr>
      </w:pPr>
    </w:p>
    <w:p w:rsidR="000C7C32" w:rsidRPr="006B0338" w:rsidRDefault="000C7C32" w:rsidP="000C7C32">
      <w:pPr>
        <w:autoSpaceDE w:val="0"/>
        <w:autoSpaceDN w:val="0"/>
        <w:adjustRightInd w:val="0"/>
        <w:spacing w:after="0" w:line="320" w:lineRule="atLeast"/>
        <w:jc w:val="center"/>
        <w:rPr>
          <w:rFonts w:ascii="Times New Roman" w:hAnsi="Times New Roman" w:cs="Times New Roman"/>
          <w:b/>
          <w:iCs/>
          <w:color w:val="000000"/>
          <w:sz w:val="28"/>
          <w:szCs w:val="28"/>
        </w:rPr>
      </w:pPr>
      <w:r w:rsidRPr="006B0338">
        <w:rPr>
          <w:rFonts w:ascii="Times New Roman" w:hAnsi="Times New Roman" w:cs="Times New Roman"/>
          <w:b/>
          <w:iCs/>
          <w:color w:val="000000"/>
          <w:sz w:val="28"/>
          <w:szCs w:val="28"/>
        </w:rPr>
        <w:t>ĐỀ CƯƠNG CHI TIẾT HỌC PHẦN</w:t>
      </w:r>
    </w:p>
    <w:p w:rsidR="000C7C32" w:rsidRPr="006B0338" w:rsidRDefault="000C7C32" w:rsidP="000C7C32">
      <w:pPr>
        <w:autoSpaceDE w:val="0"/>
        <w:autoSpaceDN w:val="0"/>
        <w:adjustRightInd w:val="0"/>
        <w:spacing w:after="0" w:line="320" w:lineRule="atLeast"/>
        <w:jc w:val="center"/>
        <w:rPr>
          <w:rFonts w:ascii="Times New Roman" w:hAnsi="Times New Roman" w:cs="Times New Roman"/>
          <w:b/>
          <w:iCs/>
          <w:color w:val="000000"/>
          <w:sz w:val="28"/>
          <w:szCs w:val="28"/>
        </w:rPr>
      </w:pPr>
      <w:r w:rsidRPr="006B0338">
        <w:rPr>
          <w:rFonts w:ascii="Times New Roman" w:hAnsi="Times New Roman" w:cs="Times New Roman"/>
          <w:b/>
          <w:iCs/>
          <w:color w:val="000000"/>
          <w:sz w:val="28"/>
          <w:szCs w:val="28"/>
        </w:rPr>
        <w:t>Các hệ thống phân tán (Distributed systems)</w:t>
      </w:r>
    </w:p>
    <w:p w:rsidR="000C7C32" w:rsidRPr="00433658" w:rsidRDefault="000C7C32" w:rsidP="000C7C32">
      <w:pPr>
        <w:spacing w:after="0" w:line="320" w:lineRule="atLeast"/>
        <w:ind w:left="-709"/>
        <w:jc w:val="both"/>
        <w:rPr>
          <w:rFonts w:ascii="Times New Roman" w:hAnsi="Times New Roman" w:cs="Times New Roman"/>
          <w:sz w:val="24"/>
          <w:szCs w:val="24"/>
        </w:rPr>
      </w:pPr>
    </w:p>
    <w:p w:rsidR="000C7C32" w:rsidRPr="00433658" w:rsidRDefault="000C7C32" w:rsidP="000C7C32">
      <w:pPr>
        <w:spacing w:after="0" w:line="320" w:lineRule="atLeast"/>
        <w:ind w:left="-709"/>
        <w:jc w:val="both"/>
        <w:rPr>
          <w:rFonts w:ascii="Times New Roman" w:hAnsi="Times New Roman" w:cs="Times New Roman"/>
          <w:b/>
          <w:sz w:val="24"/>
          <w:szCs w:val="24"/>
        </w:rPr>
      </w:pPr>
      <w:r w:rsidRPr="00433658">
        <w:rPr>
          <w:rFonts w:ascii="Times New Roman" w:hAnsi="Times New Roman" w:cs="Times New Roman"/>
          <w:sz w:val="24"/>
          <w:szCs w:val="24"/>
        </w:rPr>
        <w:tab/>
      </w:r>
      <w:r w:rsidRPr="00433658">
        <w:rPr>
          <w:rFonts w:ascii="Times New Roman" w:hAnsi="Times New Roman" w:cs="Times New Roman"/>
          <w:b/>
          <w:sz w:val="24"/>
          <w:szCs w:val="24"/>
        </w:rPr>
        <w:t>I. Thông tin về học phần</w:t>
      </w:r>
    </w:p>
    <w:p w:rsidR="000C7C32" w:rsidRPr="00433658" w:rsidRDefault="000C7C32" w:rsidP="000C7C32">
      <w:pPr>
        <w:numPr>
          <w:ilvl w:val="1"/>
          <w:numId w:val="1"/>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Mã học phần: PTH03</w:t>
      </w:r>
      <w:r w:rsidR="00EE1EE0">
        <w:rPr>
          <w:rFonts w:ascii="Times New Roman" w:hAnsi="Times New Roman" w:cs="Times New Roman"/>
          <w:sz w:val="24"/>
          <w:szCs w:val="24"/>
        </w:rPr>
        <w:t>3</w:t>
      </w:r>
      <w:r w:rsidRPr="00433658">
        <w:rPr>
          <w:rFonts w:ascii="Times New Roman" w:hAnsi="Times New Roman" w:cs="Times New Roman"/>
          <w:sz w:val="24"/>
          <w:szCs w:val="24"/>
        </w:rPr>
        <w:t>1</w:t>
      </w:r>
      <w:r w:rsidR="00EE1EE0">
        <w:rPr>
          <w:rFonts w:ascii="Times New Roman" w:hAnsi="Times New Roman" w:cs="Times New Roman"/>
          <w:sz w:val="24"/>
          <w:szCs w:val="24"/>
        </w:rPr>
        <w:t>6</w:t>
      </w:r>
    </w:p>
    <w:p w:rsidR="000C7C32" w:rsidRPr="00BB202A" w:rsidRDefault="000C7C32" w:rsidP="000C7C32">
      <w:pPr>
        <w:numPr>
          <w:ilvl w:val="1"/>
          <w:numId w:val="1"/>
        </w:numPr>
        <w:spacing w:after="0" w:line="320" w:lineRule="atLeast"/>
        <w:jc w:val="both"/>
        <w:rPr>
          <w:rFonts w:ascii="Times New Roman" w:hAnsi="Times New Roman" w:cs="Times New Roman"/>
          <w:color w:val="000000" w:themeColor="text1"/>
          <w:sz w:val="24"/>
          <w:szCs w:val="24"/>
        </w:rPr>
      </w:pPr>
      <w:r w:rsidRPr="00BB202A">
        <w:rPr>
          <w:rFonts w:ascii="Times New Roman" w:hAnsi="Times New Roman" w:cs="Times New Roman"/>
          <w:color w:val="000000" w:themeColor="text1"/>
          <w:sz w:val="24"/>
          <w:szCs w:val="24"/>
        </w:rPr>
        <w:t>Số tín chỉ: 3 (2.5 - 0.5 - 6)</w:t>
      </w:r>
    </w:p>
    <w:p w:rsidR="000C7C32" w:rsidRPr="00433658" w:rsidRDefault="000C7C32" w:rsidP="000C7C32">
      <w:pPr>
        <w:numPr>
          <w:ilvl w:val="1"/>
          <w:numId w:val="1"/>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Giờ tín chỉđối với các hoạt động học tập:</w:t>
      </w:r>
    </w:p>
    <w:p w:rsidR="000C7C32" w:rsidRPr="00433658" w:rsidRDefault="000C7C32" w:rsidP="000C7C32">
      <w:pPr>
        <w:spacing w:after="0" w:line="320" w:lineRule="atLeast"/>
        <w:ind w:left="2160"/>
        <w:jc w:val="both"/>
        <w:rPr>
          <w:rFonts w:ascii="Times New Roman" w:hAnsi="Times New Roman" w:cs="Times New Roman"/>
          <w:sz w:val="24"/>
          <w:szCs w:val="24"/>
        </w:rPr>
      </w:pPr>
      <w:r w:rsidRPr="00433658">
        <w:rPr>
          <w:rFonts w:ascii="Times New Roman" w:hAnsi="Times New Roman" w:cs="Times New Roman"/>
          <w:sz w:val="24"/>
          <w:szCs w:val="24"/>
        </w:rPr>
        <w:t>+ Nghe giảng lý thuyết trên lớp: 30</w:t>
      </w:r>
    </w:p>
    <w:p w:rsidR="000C7C32" w:rsidRPr="00433658" w:rsidRDefault="000C7C32" w:rsidP="000C7C32">
      <w:pPr>
        <w:spacing w:after="0" w:line="320" w:lineRule="atLeast"/>
        <w:ind w:left="2160"/>
        <w:jc w:val="both"/>
        <w:rPr>
          <w:rFonts w:ascii="Times New Roman" w:hAnsi="Times New Roman" w:cs="Times New Roman"/>
          <w:sz w:val="24"/>
          <w:szCs w:val="24"/>
        </w:rPr>
      </w:pPr>
      <w:r w:rsidRPr="00433658">
        <w:rPr>
          <w:rFonts w:ascii="Times New Roman" w:hAnsi="Times New Roman" w:cs="Times New Roman"/>
          <w:sz w:val="24"/>
          <w:szCs w:val="24"/>
        </w:rPr>
        <w:t>+ Làm bài tập trên lớp: 7.5</w:t>
      </w:r>
    </w:p>
    <w:p w:rsidR="000C7C32" w:rsidRPr="00433658" w:rsidRDefault="000C7C32" w:rsidP="000C7C32">
      <w:pPr>
        <w:spacing w:after="0" w:line="320" w:lineRule="atLeast"/>
        <w:ind w:left="2160"/>
        <w:jc w:val="both"/>
        <w:rPr>
          <w:rFonts w:ascii="Times New Roman" w:hAnsi="Times New Roman" w:cs="Times New Roman"/>
          <w:sz w:val="24"/>
          <w:szCs w:val="24"/>
        </w:rPr>
      </w:pPr>
      <w:r w:rsidRPr="00433658">
        <w:rPr>
          <w:rFonts w:ascii="Times New Roman" w:hAnsi="Times New Roman" w:cs="Times New Roman"/>
          <w:sz w:val="24"/>
          <w:szCs w:val="24"/>
        </w:rPr>
        <w:t>+ Thảo luận trên lớp:</w:t>
      </w:r>
    </w:p>
    <w:p w:rsidR="000C7C32" w:rsidRPr="00433658" w:rsidRDefault="000C7C32" w:rsidP="000C7C32">
      <w:pPr>
        <w:spacing w:after="0" w:line="320" w:lineRule="atLeast"/>
        <w:ind w:left="2160"/>
        <w:jc w:val="both"/>
        <w:rPr>
          <w:rFonts w:ascii="Times New Roman" w:hAnsi="Times New Roman" w:cs="Times New Roman"/>
          <w:sz w:val="24"/>
          <w:szCs w:val="24"/>
        </w:rPr>
      </w:pPr>
      <w:r w:rsidRPr="00433658">
        <w:rPr>
          <w:rFonts w:ascii="Times New Roman" w:hAnsi="Times New Roman" w:cs="Times New Roman"/>
          <w:sz w:val="24"/>
          <w:szCs w:val="24"/>
        </w:rPr>
        <w:t>+ Thực hành trong phòng thí nghiệm: 7.5</w:t>
      </w:r>
      <w:r w:rsidRPr="00433658">
        <w:rPr>
          <w:rFonts w:ascii="Times New Roman" w:hAnsi="Times New Roman" w:cs="Times New Roman"/>
          <w:sz w:val="24"/>
          <w:szCs w:val="24"/>
        </w:rPr>
        <w:tab/>
      </w:r>
      <w:r w:rsidRPr="00433658">
        <w:rPr>
          <w:rFonts w:ascii="Times New Roman" w:hAnsi="Times New Roman" w:cs="Times New Roman"/>
          <w:sz w:val="24"/>
          <w:szCs w:val="24"/>
        </w:rPr>
        <w:tab/>
      </w:r>
      <w:r w:rsidRPr="00433658">
        <w:rPr>
          <w:rFonts w:ascii="Times New Roman" w:hAnsi="Times New Roman" w:cs="Times New Roman"/>
          <w:sz w:val="24"/>
          <w:szCs w:val="24"/>
        </w:rPr>
        <w:tab/>
      </w:r>
    </w:p>
    <w:p w:rsidR="000C7C32" w:rsidRPr="00433658" w:rsidRDefault="000C7C32" w:rsidP="000C7C32">
      <w:pPr>
        <w:spacing w:after="0" w:line="320" w:lineRule="atLeast"/>
        <w:ind w:left="2160"/>
        <w:jc w:val="both"/>
        <w:rPr>
          <w:rFonts w:ascii="Times New Roman" w:hAnsi="Times New Roman" w:cs="Times New Roman"/>
          <w:sz w:val="24"/>
          <w:szCs w:val="24"/>
        </w:rPr>
      </w:pPr>
      <w:r w:rsidRPr="00433658">
        <w:rPr>
          <w:rFonts w:ascii="Times New Roman" w:hAnsi="Times New Roman" w:cs="Times New Roman"/>
          <w:sz w:val="24"/>
          <w:szCs w:val="24"/>
        </w:rPr>
        <w:t>+ Thực tập thực tế ngoài trường: 0</w:t>
      </w:r>
    </w:p>
    <w:p w:rsidR="000C7C32" w:rsidRPr="00433658" w:rsidRDefault="000C7C32" w:rsidP="000C7C32">
      <w:pPr>
        <w:spacing w:after="0" w:line="320" w:lineRule="atLeast"/>
        <w:ind w:left="2160"/>
        <w:jc w:val="both"/>
        <w:rPr>
          <w:rFonts w:ascii="Times New Roman" w:hAnsi="Times New Roman" w:cs="Times New Roman"/>
          <w:sz w:val="24"/>
          <w:szCs w:val="24"/>
        </w:rPr>
      </w:pPr>
      <w:r w:rsidRPr="00433658">
        <w:rPr>
          <w:rFonts w:ascii="Times New Roman" w:hAnsi="Times New Roman" w:cs="Times New Roman"/>
          <w:sz w:val="24"/>
          <w:szCs w:val="24"/>
        </w:rPr>
        <w:t>+ Tự học: 90</w:t>
      </w:r>
    </w:p>
    <w:p w:rsidR="000C7C32" w:rsidRPr="00433658" w:rsidRDefault="000C7C32" w:rsidP="000C7C32">
      <w:pPr>
        <w:numPr>
          <w:ilvl w:val="1"/>
          <w:numId w:val="1"/>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 xml:space="preserve">Đơn vị phụ trách học phần: </w:t>
      </w:r>
    </w:p>
    <w:p w:rsidR="000C7C32" w:rsidRPr="00433658" w:rsidRDefault="000C7C32" w:rsidP="000C7C32">
      <w:pPr>
        <w:numPr>
          <w:ilvl w:val="2"/>
          <w:numId w:val="1"/>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Bộ môn: Toán - Tin ứng dụng (TTƯD)</w:t>
      </w:r>
    </w:p>
    <w:p w:rsidR="000C7C32" w:rsidRPr="00433658" w:rsidRDefault="000C7C32" w:rsidP="000C7C32">
      <w:pPr>
        <w:numPr>
          <w:ilvl w:val="2"/>
          <w:numId w:val="1"/>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Khoa: Công nghệ Thông tin (CNTT)</w:t>
      </w:r>
    </w:p>
    <w:p w:rsidR="000C7C32" w:rsidRPr="00433658" w:rsidRDefault="000C7C32" w:rsidP="000C7C32">
      <w:pPr>
        <w:numPr>
          <w:ilvl w:val="1"/>
          <w:numId w:val="1"/>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Là học phần: tự chọn</w:t>
      </w:r>
    </w:p>
    <w:p w:rsidR="000C7C32" w:rsidRPr="00433658" w:rsidRDefault="000C7C32" w:rsidP="000C7C32">
      <w:pPr>
        <w:numPr>
          <w:ilvl w:val="1"/>
          <w:numId w:val="1"/>
        </w:numPr>
        <w:spacing w:after="0" w:line="320" w:lineRule="atLeast"/>
        <w:jc w:val="both"/>
        <w:rPr>
          <w:rFonts w:ascii="Times New Roman" w:hAnsi="Times New Roman" w:cs="Times New Roman"/>
          <w:color w:val="000000"/>
          <w:sz w:val="24"/>
          <w:szCs w:val="24"/>
        </w:rPr>
      </w:pPr>
      <w:r w:rsidRPr="00433658">
        <w:rPr>
          <w:rFonts w:ascii="Times New Roman" w:hAnsi="Times New Roman" w:cs="Times New Roman"/>
          <w:color w:val="000000"/>
          <w:sz w:val="24"/>
          <w:szCs w:val="24"/>
        </w:rPr>
        <w:t>Thuộc khối kiến thức: chuyên ngành</w:t>
      </w:r>
    </w:p>
    <w:p w:rsidR="000C7C32" w:rsidRPr="00433658" w:rsidRDefault="000C7C32" w:rsidP="000C7C32">
      <w:pPr>
        <w:numPr>
          <w:ilvl w:val="1"/>
          <w:numId w:val="1"/>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Học phần học trước: Mạng máy tính</w:t>
      </w:r>
    </w:p>
    <w:p w:rsidR="000C7C32" w:rsidRPr="00433658" w:rsidRDefault="000C7C32" w:rsidP="000C7C32">
      <w:pPr>
        <w:spacing w:after="0" w:line="320" w:lineRule="atLeast"/>
        <w:jc w:val="both"/>
        <w:rPr>
          <w:rFonts w:ascii="Times New Roman" w:hAnsi="Times New Roman" w:cs="Times New Roman"/>
          <w:b/>
          <w:sz w:val="24"/>
          <w:szCs w:val="24"/>
        </w:rPr>
      </w:pPr>
      <w:r w:rsidRPr="00433658">
        <w:rPr>
          <w:rFonts w:ascii="Times New Roman" w:hAnsi="Times New Roman" w:cs="Times New Roman"/>
          <w:b/>
          <w:sz w:val="24"/>
          <w:szCs w:val="24"/>
        </w:rPr>
        <w:t xml:space="preserve">II. Thông tin về đội ngũ giảng viên </w:t>
      </w:r>
    </w:p>
    <w:p w:rsidR="000C7C32" w:rsidRPr="00433658" w:rsidRDefault="000C7C32" w:rsidP="000C7C32">
      <w:pPr>
        <w:spacing w:after="0" w:line="320" w:lineRule="atLeast"/>
        <w:ind w:left="720"/>
        <w:jc w:val="both"/>
        <w:rPr>
          <w:rFonts w:ascii="Times New Roman" w:hAnsi="Times New Roman" w:cs="Times New Roman"/>
          <w:sz w:val="24"/>
          <w:szCs w:val="24"/>
        </w:rPr>
      </w:pPr>
      <w:r w:rsidRPr="00433658">
        <w:rPr>
          <w:rFonts w:ascii="Times New Roman" w:hAnsi="Times New Roman" w:cs="Times New Roman"/>
          <w:sz w:val="24"/>
          <w:szCs w:val="24"/>
        </w:rPr>
        <w:t>-  Họ và tên: Nguyễn Hoàng Huy</w:t>
      </w:r>
    </w:p>
    <w:p w:rsidR="000C7C32" w:rsidRPr="00433658" w:rsidRDefault="000C7C32" w:rsidP="000C7C32">
      <w:pPr>
        <w:spacing w:after="0" w:line="320" w:lineRule="atLeast"/>
        <w:ind w:left="720"/>
        <w:jc w:val="both"/>
        <w:rPr>
          <w:rFonts w:ascii="Times New Roman" w:hAnsi="Times New Roman" w:cs="Times New Roman"/>
          <w:sz w:val="24"/>
          <w:szCs w:val="24"/>
        </w:rPr>
      </w:pPr>
      <w:r w:rsidRPr="00433658">
        <w:rPr>
          <w:rFonts w:ascii="Times New Roman" w:hAnsi="Times New Roman" w:cs="Times New Roman"/>
          <w:sz w:val="24"/>
          <w:szCs w:val="24"/>
        </w:rPr>
        <w:t>-  Chức danh, học hàm, học vị: Tiến sỹ</w:t>
      </w:r>
    </w:p>
    <w:p w:rsidR="000C7C32" w:rsidRPr="00433658" w:rsidRDefault="000C7C32" w:rsidP="000C7C32">
      <w:pPr>
        <w:spacing w:after="0" w:line="320" w:lineRule="atLeast"/>
        <w:ind w:left="720"/>
        <w:jc w:val="both"/>
        <w:rPr>
          <w:rFonts w:ascii="Times New Roman" w:hAnsi="Times New Roman" w:cs="Times New Roman"/>
          <w:sz w:val="24"/>
          <w:szCs w:val="24"/>
        </w:rPr>
      </w:pPr>
      <w:r w:rsidRPr="00433658">
        <w:rPr>
          <w:rFonts w:ascii="Times New Roman" w:hAnsi="Times New Roman" w:cs="Times New Roman"/>
          <w:sz w:val="24"/>
          <w:szCs w:val="24"/>
        </w:rPr>
        <w:t>-  Địa chỉ liên hệ: Bộ môn TTƯD, Khoa CNTT, Học viện Nông nghiệp Việt nam</w:t>
      </w:r>
    </w:p>
    <w:p w:rsidR="000C7C32" w:rsidRPr="00433658" w:rsidRDefault="000C7C32" w:rsidP="000C7C32">
      <w:pPr>
        <w:spacing w:after="0" w:line="320" w:lineRule="atLeast"/>
        <w:ind w:left="720"/>
        <w:jc w:val="both"/>
        <w:rPr>
          <w:rFonts w:ascii="Times New Roman" w:hAnsi="Times New Roman" w:cs="Times New Roman"/>
          <w:sz w:val="24"/>
          <w:szCs w:val="24"/>
        </w:rPr>
      </w:pPr>
      <w:r w:rsidRPr="00433658">
        <w:rPr>
          <w:rFonts w:ascii="Times New Roman" w:hAnsi="Times New Roman" w:cs="Times New Roman"/>
          <w:sz w:val="24"/>
          <w:szCs w:val="24"/>
        </w:rPr>
        <w:t>-  Điện thoại: 0912328010</w:t>
      </w:r>
      <w:r w:rsidRPr="00433658">
        <w:rPr>
          <w:rFonts w:ascii="Times New Roman" w:hAnsi="Times New Roman" w:cs="Times New Roman"/>
          <w:sz w:val="24"/>
          <w:szCs w:val="24"/>
        </w:rPr>
        <w:tab/>
      </w:r>
      <w:r w:rsidRPr="00433658">
        <w:rPr>
          <w:rFonts w:ascii="Times New Roman" w:hAnsi="Times New Roman" w:cs="Times New Roman"/>
          <w:sz w:val="24"/>
          <w:szCs w:val="24"/>
        </w:rPr>
        <w:tab/>
        <w:t>Email: nhhuy@vnua.edu.vn</w:t>
      </w:r>
    </w:p>
    <w:p w:rsidR="000C7C32" w:rsidRPr="00433658" w:rsidRDefault="000C7C32" w:rsidP="000C7C32">
      <w:pPr>
        <w:spacing w:after="0" w:line="320" w:lineRule="atLeast"/>
        <w:ind w:left="720"/>
        <w:jc w:val="both"/>
        <w:rPr>
          <w:rFonts w:ascii="Times New Roman" w:hAnsi="Times New Roman" w:cs="Times New Roman"/>
          <w:sz w:val="24"/>
          <w:szCs w:val="24"/>
        </w:rPr>
      </w:pPr>
      <w:r w:rsidRPr="00433658">
        <w:rPr>
          <w:rFonts w:ascii="Times New Roman" w:hAnsi="Times New Roman" w:cs="Times New Roman"/>
          <w:sz w:val="24"/>
          <w:szCs w:val="24"/>
        </w:rPr>
        <w:t>-  Thông tin về trợ giảng:</w:t>
      </w:r>
    </w:p>
    <w:p w:rsidR="000C7C32" w:rsidRPr="00433658" w:rsidRDefault="000C7C32" w:rsidP="000C7C32">
      <w:pPr>
        <w:spacing w:after="0" w:line="320" w:lineRule="atLeast"/>
        <w:jc w:val="both"/>
        <w:rPr>
          <w:rFonts w:ascii="Times New Roman" w:hAnsi="Times New Roman" w:cs="Times New Roman"/>
          <w:sz w:val="24"/>
          <w:szCs w:val="24"/>
        </w:rPr>
      </w:pPr>
      <w:r w:rsidRPr="00433658">
        <w:rPr>
          <w:rFonts w:ascii="Times New Roman" w:hAnsi="Times New Roman" w:cs="Times New Roman"/>
          <w:b/>
          <w:sz w:val="24"/>
          <w:szCs w:val="24"/>
        </w:rPr>
        <w:t>III. Mục tiêu học phần</w:t>
      </w:r>
    </w:p>
    <w:p w:rsidR="000C7C32" w:rsidRPr="00433658" w:rsidRDefault="000C7C32" w:rsidP="000C7C32">
      <w:pPr>
        <w:numPr>
          <w:ilvl w:val="0"/>
          <w:numId w:val="2"/>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 xml:space="preserve">Về kiến thức: </w:t>
      </w:r>
      <w:r w:rsidR="00BB202A">
        <w:rPr>
          <w:rFonts w:ascii="Times New Roman" w:hAnsi="Times New Roman" w:cs="Times New Roman"/>
          <w:sz w:val="24"/>
          <w:szCs w:val="24"/>
          <w:lang w:val="nl-NL"/>
        </w:rPr>
        <w:t>S</w:t>
      </w:r>
      <w:r w:rsidRPr="00433658">
        <w:rPr>
          <w:rFonts w:ascii="Times New Roman" w:hAnsi="Times New Roman" w:cs="Times New Roman"/>
          <w:sz w:val="24"/>
          <w:szCs w:val="24"/>
          <w:lang w:val="nl-NL"/>
        </w:rPr>
        <w:t>inh viên</w:t>
      </w:r>
      <w:r w:rsidR="00A527DC">
        <w:rPr>
          <w:rFonts w:ascii="Times New Roman" w:hAnsi="Times New Roman" w:cs="Times New Roman"/>
          <w:sz w:val="24"/>
          <w:szCs w:val="24"/>
          <w:lang w:val="nl-NL"/>
        </w:rPr>
        <w:t xml:space="preserve"> trình bày</w:t>
      </w:r>
      <w:r w:rsidR="00BB202A">
        <w:rPr>
          <w:rFonts w:ascii="Times New Roman" w:hAnsi="Times New Roman" w:cs="Times New Roman"/>
          <w:sz w:val="24"/>
          <w:szCs w:val="24"/>
          <w:lang w:val="nl-NL"/>
        </w:rPr>
        <w:t xml:space="preserve"> được</w:t>
      </w:r>
      <w:r w:rsidRPr="00433658">
        <w:rPr>
          <w:rFonts w:ascii="Times New Roman" w:hAnsi="Times New Roman" w:cs="Times New Roman"/>
          <w:sz w:val="24"/>
          <w:szCs w:val="24"/>
          <w:lang w:val="nl-NL"/>
        </w:rPr>
        <w:t xml:space="preserve"> kiến thức về lý thuyết các hệ thố</w:t>
      </w:r>
      <w:r w:rsidR="00F3199F">
        <w:rPr>
          <w:rFonts w:ascii="Times New Roman" w:hAnsi="Times New Roman" w:cs="Times New Roman"/>
          <w:sz w:val="24"/>
          <w:szCs w:val="24"/>
          <w:lang w:val="nl-NL"/>
        </w:rPr>
        <w:t>ng phân tán, giải mã</w:t>
      </w:r>
      <w:r w:rsidRPr="00433658">
        <w:rPr>
          <w:rFonts w:ascii="Times New Roman" w:hAnsi="Times New Roman" w:cs="Times New Roman"/>
          <w:sz w:val="24"/>
          <w:szCs w:val="24"/>
          <w:lang w:val="nl-NL"/>
        </w:rPr>
        <w:t xml:space="preserve"> các nguyên lý cơ bản trong thiết kế các hệ thố</w:t>
      </w:r>
      <w:r w:rsidR="006177E4">
        <w:rPr>
          <w:rFonts w:ascii="Times New Roman" w:hAnsi="Times New Roman" w:cs="Times New Roman"/>
          <w:sz w:val="24"/>
          <w:szCs w:val="24"/>
          <w:lang w:val="nl-NL"/>
        </w:rPr>
        <w:t>ng phân tán. Tổng kết</w:t>
      </w:r>
      <w:r w:rsidRPr="00433658">
        <w:rPr>
          <w:rFonts w:ascii="Times New Roman" w:hAnsi="Times New Roman" w:cs="Times New Roman"/>
          <w:sz w:val="24"/>
          <w:szCs w:val="24"/>
          <w:lang w:val="nl-NL"/>
        </w:rPr>
        <w:t xml:space="preserve"> các ti</w:t>
      </w:r>
      <w:r w:rsidRPr="00433658">
        <w:rPr>
          <w:rFonts w:ascii="Times New Roman" w:eastAsia="MingLiU" w:hAnsi="Times New Roman" w:cs="Times New Roman"/>
          <w:sz w:val="24"/>
          <w:szCs w:val="24"/>
          <w:lang w:val="nl-NL"/>
        </w:rPr>
        <w:t>ế</w:t>
      </w:r>
      <w:r w:rsidRPr="00433658">
        <w:rPr>
          <w:rFonts w:ascii="Times New Roman" w:hAnsi="Times New Roman" w:cs="Times New Roman"/>
          <w:sz w:val="24"/>
          <w:szCs w:val="24"/>
          <w:lang w:val="nl-NL"/>
        </w:rPr>
        <w:t>p cận thành công trong các mô hình trừu tượng, giải thuật, cũng như một số hệ thống phân tán cụ thể.</w:t>
      </w:r>
    </w:p>
    <w:p w:rsidR="000C7C32" w:rsidRPr="00433658" w:rsidRDefault="000C7C32" w:rsidP="000C7C32">
      <w:pPr>
        <w:numPr>
          <w:ilvl w:val="0"/>
          <w:numId w:val="2"/>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 xml:space="preserve">Về kỹ năng: </w:t>
      </w:r>
      <w:r w:rsidR="00452C24">
        <w:rPr>
          <w:rFonts w:ascii="Times New Roman" w:hAnsi="Times New Roman" w:cs="Times New Roman"/>
          <w:sz w:val="24"/>
          <w:szCs w:val="24"/>
          <w:lang w:val="nl-NL"/>
        </w:rPr>
        <w:t>Lượng giá</w:t>
      </w:r>
      <w:r w:rsidRPr="00433658">
        <w:rPr>
          <w:rFonts w:ascii="Times New Roman" w:hAnsi="Times New Roman" w:cs="Times New Roman"/>
          <w:sz w:val="24"/>
          <w:szCs w:val="24"/>
          <w:lang w:val="nl-NL"/>
        </w:rPr>
        <w:t xml:space="preserve"> các kỹ thuật lập trình để xây dựng các hệ thống phân tán. Triển khai được một số hệ thống phân tán đơn giản dựa trên kiến thức lý thuyết thu được.</w:t>
      </w:r>
    </w:p>
    <w:p w:rsidR="000C7C32" w:rsidRPr="00433658" w:rsidRDefault="000C7C32" w:rsidP="000C7C32">
      <w:pPr>
        <w:numPr>
          <w:ilvl w:val="0"/>
          <w:numId w:val="2"/>
        </w:num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 xml:space="preserve">Về các mục tiêu khác (thái độ học tập): Phát huy, rèn luyện khả năng làm việc sáng tạo,  độc lập, cần cù, chính xác cũng như hình thành các kỹ năng riêng cho bản thân </w:t>
      </w:r>
      <w:r w:rsidRPr="00433658">
        <w:rPr>
          <w:rFonts w:ascii="Times New Roman" w:hAnsi="Times New Roman" w:cs="Times New Roman"/>
          <w:sz w:val="24"/>
          <w:szCs w:val="24"/>
        </w:rPr>
        <w:lastRenderedPageBreak/>
        <w:t>sinh viên khi giải quyết các vấn đề của môn học các hệ thống phân tán. Thông thường những vấn đề này mô phỏng những vấn đề thực tế mà sinh viên có thể gặp trong thực tế. Để tiếp cận, giải quyết những vấn đề đó một các dễ</w:t>
      </w:r>
      <w:r w:rsidR="00B97EAF">
        <w:rPr>
          <w:rFonts w:ascii="Times New Roman" w:hAnsi="Times New Roman" w:cs="Times New Roman"/>
          <w:sz w:val="24"/>
          <w:szCs w:val="24"/>
        </w:rPr>
        <w:t xml:space="preserve"> dàng</w:t>
      </w:r>
      <w:r w:rsidRPr="00433658">
        <w:rPr>
          <w:rFonts w:ascii="Times New Roman" w:hAnsi="Times New Roman" w:cs="Times New Roman"/>
          <w:sz w:val="24"/>
          <w:szCs w:val="24"/>
        </w:rPr>
        <w:t xml:space="preserve">, chúng tôi </w:t>
      </w:r>
      <w:r w:rsidR="00C609BB">
        <w:rPr>
          <w:rFonts w:ascii="Times New Roman" w:hAnsi="Times New Roman" w:cs="Times New Roman"/>
          <w:sz w:val="24"/>
          <w:szCs w:val="24"/>
        </w:rPr>
        <w:t xml:space="preserve">rèn luyện </w:t>
      </w:r>
      <w:r w:rsidRPr="00433658">
        <w:rPr>
          <w:rFonts w:ascii="Times New Roman" w:hAnsi="Times New Roman" w:cs="Times New Roman"/>
          <w:sz w:val="24"/>
          <w:szCs w:val="24"/>
        </w:rPr>
        <w:t xml:space="preserve">tư duy hệ thống và </w:t>
      </w:r>
      <w:r w:rsidR="00C609BB" w:rsidRPr="00C609BB">
        <w:rPr>
          <w:rFonts w:ascii="Times New Roman" w:hAnsi="Times New Roman" w:cs="Times New Roman"/>
          <w:sz w:val="24"/>
          <w:szCs w:val="24"/>
        </w:rPr>
        <w:t xml:space="preserve">phát huy </w:t>
      </w:r>
      <w:r w:rsidRPr="00433658">
        <w:rPr>
          <w:rFonts w:ascii="Times New Roman" w:hAnsi="Times New Roman" w:cs="Times New Roman"/>
          <w:sz w:val="24"/>
          <w:szCs w:val="24"/>
        </w:rPr>
        <w:t xml:space="preserve">sự hợp tác nhóm của sinh viên. </w:t>
      </w:r>
    </w:p>
    <w:p w:rsidR="000C7C32" w:rsidRPr="00433658" w:rsidRDefault="000C7C32" w:rsidP="000C7C32">
      <w:pPr>
        <w:spacing w:after="0" w:line="320" w:lineRule="atLeast"/>
        <w:ind w:left="-709" w:firstLine="709"/>
        <w:jc w:val="both"/>
        <w:rPr>
          <w:rFonts w:ascii="Times New Roman" w:hAnsi="Times New Roman" w:cs="Times New Roman"/>
          <w:b/>
          <w:sz w:val="24"/>
          <w:szCs w:val="24"/>
        </w:rPr>
      </w:pPr>
      <w:r w:rsidRPr="00433658">
        <w:rPr>
          <w:rFonts w:ascii="Times New Roman" w:hAnsi="Times New Roman" w:cs="Times New Roman"/>
          <w:b/>
          <w:sz w:val="24"/>
          <w:szCs w:val="24"/>
        </w:rPr>
        <w:t xml:space="preserve">IV. Mô tả nội dung tóm tắt học phần </w:t>
      </w:r>
    </w:p>
    <w:p w:rsidR="000C7C32" w:rsidRPr="00433658" w:rsidRDefault="000C7C32" w:rsidP="000C7C32">
      <w:pPr>
        <w:spacing w:after="0" w:line="320" w:lineRule="atLeast"/>
        <w:jc w:val="both"/>
        <w:rPr>
          <w:rFonts w:ascii="Times New Roman" w:hAnsi="Times New Roman" w:cs="Times New Roman"/>
          <w:b/>
          <w:sz w:val="24"/>
          <w:szCs w:val="24"/>
        </w:rPr>
      </w:pPr>
      <w:bookmarkStart w:id="0" w:name="OLE_LINK10"/>
      <w:bookmarkStart w:id="1" w:name="OLE_LINK11"/>
      <w:r w:rsidRPr="00433658">
        <w:rPr>
          <w:rFonts w:ascii="Times New Roman" w:hAnsi="Times New Roman" w:cs="Times New Roman"/>
          <w:b/>
          <w:bCs/>
          <w:sz w:val="24"/>
          <w:szCs w:val="24"/>
        </w:rPr>
        <w:t>PTH03</w:t>
      </w:r>
      <w:r w:rsidR="00EE1EE0">
        <w:rPr>
          <w:rFonts w:ascii="Times New Roman" w:hAnsi="Times New Roman" w:cs="Times New Roman"/>
          <w:b/>
          <w:bCs/>
          <w:sz w:val="24"/>
          <w:szCs w:val="24"/>
        </w:rPr>
        <w:t>3</w:t>
      </w:r>
      <w:r w:rsidRPr="00433658">
        <w:rPr>
          <w:rFonts w:ascii="Times New Roman" w:hAnsi="Times New Roman" w:cs="Times New Roman"/>
          <w:b/>
          <w:bCs/>
          <w:sz w:val="24"/>
          <w:szCs w:val="24"/>
        </w:rPr>
        <w:t>1</w:t>
      </w:r>
      <w:r w:rsidR="00EE1EE0">
        <w:rPr>
          <w:rFonts w:ascii="Times New Roman" w:hAnsi="Times New Roman" w:cs="Times New Roman"/>
          <w:b/>
          <w:bCs/>
          <w:sz w:val="24"/>
          <w:szCs w:val="24"/>
        </w:rPr>
        <w:t>6</w:t>
      </w:r>
      <w:bookmarkStart w:id="2" w:name="_GoBack"/>
      <w:bookmarkEnd w:id="2"/>
      <w:r w:rsidRPr="00433658">
        <w:rPr>
          <w:rFonts w:ascii="Times New Roman" w:hAnsi="Times New Roman" w:cs="Times New Roman"/>
          <w:b/>
          <w:bCs/>
          <w:sz w:val="24"/>
          <w:szCs w:val="24"/>
        </w:rPr>
        <w:t>. Các hệ thống phân tán (Distributed systems). (3TC: 2,5-0,5-6).</w:t>
      </w:r>
      <w:r w:rsidRPr="00433658">
        <w:rPr>
          <w:rFonts w:ascii="Times New Roman" w:hAnsi="Times New Roman" w:cs="Times New Roman"/>
          <w:sz w:val="24"/>
          <w:szCs w:val="24"/>
        </w:rPr>
        <w:t xml:space="preserve"> Tên chương: </w:t>
      </w:r>
      <w:r w:rsidRPr="00433658">
        <w:rPr>
          <w:rFonts w:ascii="Times New Roman" w:hAnsi="Times New Roman" w:cs="Times New Roman"/>
          <w:b/>
          <w:bCs/>
          <w:i/>
          <w:sz w:val="24"/>
          <w:szCs w:val="24"/>
        </w:rPr>
        <w:t>Nội dung</w:t>
      </w:r>
      <w:r w:rsidRPr="00433658">
        <w:rPr>
          <w:rFonts w:ascii="Times New Roman" w:hAnsi="Times New Roman" w:cs="Times New Roman"/>
          <w:b/>
          <w:bCs/>
          <w:sz w:val="24"/>
          <w:szCs w:val="24"/>
        </w:rPr>
        <w:t xml:space="preserve">: </w:t>
      </w:r>
      <w:r w:rsidR="00C609BB">
        <w:rPr>
          <w:rFonts w:ascii="Times New Roman" w:hAnsi="Times New Roman" w:cs="Times New Roman"/>
          <w:sz w:val="24"/>
          <w:szCs w:val="24"/>
        </w:rPr>
        <w:t>Giới thiệu tới</w:t>
      </w:r>
      <w:r w:rsidRPr="00433658">
        <w:rPr>
          <w:rFonts w:ascii="Times New Roman" w:hAnsi="Times New Roman" w:cs="Times New Roman"/>
          <w:sz w:val="24"/>
          <w:szCs w:val="24"/>
        </w:rPr>
        <w:t xml:space="preserve"> sinh viên các nguyên lý cơ bản, tiếp cận thành công, mô hình trừu tượng, giải thuật, kỹ thuật lập trình trong thiết kế hệ thống phân tán. </w:t>
      </w:r>
      <w:r w:rsidRPr="00433658">
        <w:rPr>
          <w:rFonts w:ascii="Times New Roman" w:hAnsi="Times New Roman" w:cs="Times New Roman"/>
          <w:b/>
          <w:i/>
          <w:sz w:val="24"/>
          <w:szCs w:val="24"/>
        </w:rPr>
        <w:t>Tên chương:</w:t>
      </w:r>
      <w:r w:rsidRPr="00433658">
        <w:rPr>
          <w:rFonts w:ascii="Times New Roman" w:hAnsi="Times New Roman" w:cs="Times New Roman"/>
          <w:sz w:val="24"/>
          <w:szCs w:val="24"/>
        </w:rPr>
        <w:t xml:space="preserve"> Đặc trưng của hệ thống phân tán; Các mô hình hệ thống; Sự kết nối mạng và liên mạng; Truyền thông liên quá trình; Truyền thông liên đối tượng; Bảo mật; Thời gian và trạng thái tổng thể; Phối hợp và thỏa thuận; Giao dịch và điều khiển đồng thời; Dịch vụ tên và hệ thống tên miền. </w:t>
      </w:r>
      <w:r w:rsidRPr="00433658">
        <w:rPr>
          <w:rFonts w:ascii="Times New Roman" w:hAnsi="Times New Roman" w:cs="Times New Roman"/>
          <w:b/>
          <w:bCs/>
          <w:i/>
          <w:sz w:val="24"/>
          <w:szCs w:val="24"/>
        </w:rPr>
        <w:t>Phương pháp giảng dạy</w:t>
      </w:r>
      <w:r w:rsidRPr="00433658">
        <w:rPr>
          <w:rFonts w:ascii="Times New Roman" w:hAnsi="Times New Roman" w:cs="Times New Roman"/>
          <w:b/>
          <w:bCs/>
          <w:sz w:val="24"/>
          <w:szCs w:val="24"/>
        </w:rPr>
        <w:t xml:space="preserve">: </w:t>
      </w:r>
      <w:r w:rsidRPr="00433658">
        <w:rPr>
          <w:rFonts w:ascii="Times New Roman" w:hAnsi="Times New Roman" w:cs="Times New Roman"/>
          <w:sz w:val="24"/>
          <w:szCs w:val="24"/>
        </w:rPr>
        <w:t>Kết hợp lý thuyết và</w:t>
      </w:r>
      <w:r w:rsidR="00C609BB">
        <w:rPr>
          <w:rFonts w:ascii="Times New Roman" w:hAnsi="Times New Roman" w:cs="Times New Roman"/>
          <w:sz w:val="24"/>
          <w:szCs w:val="24"/>
        </w:rPr>
        <w:t xml:space="preserve"> </w:t>
      </w:r>
      <w:r w:rsidRPr="00433658">
        <w:rPr>
          <w:rFonts w:ascii="Times New Roman" w:hAnsi="Times New Roman" w:cs="Times New Roman"/>
          <w:sz w:val="24"/>
          <w:szCs w:val="24"/>
        </w:rPr>
        <w:t xml:space="preserve">thực hành triển khai được một số hệ thống phân tán đơn giản. </w:t>
      </w:r>
      <w:r w:rsidRPr="00433658">
        <w:rPr>
          <w:rFonts w:ascii="Times New Roman" w:hAnsi="Times New Roman" w:cs="Times New Roman"/>
          <w:b/>
          <w:bCs/>
          <w:i/>
          <w:sz w:val="24"/>
          <w:szCs w:val="24"/>
        </w:rPr>
        <w:t>Phương pháp đánh giá</w:t>
      </w:r>
      <w:r w:rsidRPr="00433658">
        <w:rPr>
          <w:rFonts w:ascii="Times New Roman" w:hAnsi="Times New Roman" w:cs="Times New Roman"/>
          <w:b/>
          <w:bCs/>
          <w:sz w:val="24"/>
          <w:szCs w:val="24"/>
        </w:rPr>
        <w:t>:</w:t>
      </w:r>
      <w:r w:rsidRPr="00433658">
        <w:rPr>
          <w:rFonts w:ascii="Times New Roman" w:hAnsi="Times New Roman" w:cs="Times New Roman"/>
          <w:sz w:val="24"/>
          <w:szCs w:val="24"/>
        </w:rPr>
        <w:t xml:space="preserve"> Chuyên cần, bài tập lớn, thi giữa, cuối kỳ. </w:t>
      </w:r>
      <w:r w:rsidRPr="00433658">
        <w:rPr>
          <w:rFonts w:ascii="Times New Roman" w:hAnsi="Times New Roman" w:cs="Times New Roman"/>
          <w:i/>
          <w:iCs/>
          <w:sz w:val="24"/>
          <w:szCs w:val="24"/>
        </w:rPr>
        <w:t>Học phần học trước: Mạng máy tính.</w:t>
      </w:r>
      <w:bookmarkEnd w:id="0"/>
      <w:bookmarkEnd w:id="1"/>
    </w:p>
    <w:p w:rsidR="000C7C32" w:rsidRPr="00433658" w:rsidRDefault="000C7C32" w:rsidP="000C7C32">
      <w:pPr>
        <w:spacing w:after="0" w:line="320" w:lineRule="atLeast"/>
        <w:jc w:val="both"/>
        <w:rPr>
          <w:rFonts w:ascii="Times New Roman" w:hAnsi="Times New Roman" w:cs="Times New Roman"/>
          <w:b/>
          <w:sz w:val="24"/>
          <w:szCs w:val="24"/>
          <w:lang w:val="it-IT"/>
        </w:rPr>
      </w:pPr>
      <w:r w:rsidRPr="00433658">
        <w:rPr>
          <w:rFonts w:ascii="Times New Roman" w:hAnsi="Times New Roman" w:cs="Times New Roman"/>
          <w:b/>
          <w:sz w:val="24"/>
          <w:szCs w:val="24"/>
          <w:lang w:val="it-IT"/>
        </w:rPr>
        <w:t>V. Nhiệm vụ của sinh viên</w:t>
      </w:r>
    </w:p>
    <w:p w:rsidR="000C7C32" w:rsidRPr="00433658" w:rsidRDefault="000C7C32" w:rsidP="000C7C32">
      <w:pPr>
        <w:spacing w:after="0" w:line="320" w:lineRule="atLeast"/>
        <w:ind w:left="-4"/>
        <w:jc w:val="both"/>
        <w:rPr>
          <w:rFonts w:ascii="Times New Roman" w:hAnsi="Times New Roman" w:cs="Times New Roman"/>
          <w:sz w:val="24"/>
          <w:szCs w:val="24"/>
          <w:lang w:val="it-IT"/>
        </w:rPr>
      </w:pPr>
      <w:r w:rsidRPr="00433658">
        <w:rPr>
          <w:rFonts w:ascii="Times New Roman" w:hAnsi="Times New Roman" w:cs="Times New Roman"/>
          <w:sz w:val="24"/>
          <w:szCs w:val="24"/>
          <w:lang w:val="it-IT"/>
        </w:rPr>
        <w:t xml:space="preserve">- Dự lớp: </w:t>
      </w:r>
      <w:r w:rsidRPr="00433658">
        <w:rPr>
          <w:rFonts w:ascii="Times New Roman" w:hAnsi="Times New Roman" w:cs="Times New Roman"/>
          <w:bCs/>
          <w:color w:val="000000"/>
          <w:sz w:val="24"/>
          <w:szCs w:val="24"/>
          <w:lang w:val="vi-VN"/>
        </w:rPr>
        <w:t>Phải đọc và chuẩn bị bài trước khi đến lớp theo bài giảng/giáo trình/ các tài liệu tham khảo đã được giảng viên hướng dẫn. Chú ý nghe giảng, ghi chép đầy đủ, tham gia tích cực vào các hoạt động trong giờ học.</w:t>
      </w:r>
    </w:p>
    <w:p w:rsidR="000C7C32" w:rsidRPr="00433658" w:rsidRDefault="000C7C32" w:rsidP="000C7C32">
      <w:pPr>
        <w:autoSpaceDE w:val="0"/>
        <w:autoSpaceDN w:val="0"/>
        <w:adjustRightInd w:val="0"/>
        <w:spacing w:after="0" w:line="320" w:lineRule="atLeast"/>
        <w:jc w:val="both"/>
        <w:rPr>
          <w:rFonts w:ascii="Times New Roman" w:hAnsi="Times New Roman" w:cs="Times New Roman"/>
          <w:bCs/>
          <w:color w:val="000000"/>
          <w:sz w:val="24"/>
          <w:szCs w:val="24"/>
          <w:lang w:val="vi-VN"/>
        </w:rPr>
      </w:pPr>
      <w:r w:rsidRPr="00433658">
        <w:rPr>
          <w:rFonts w:ascii="Times New Roman" w:hAnsi="Times New Roman" w:cs="Times New Roman"/>
          <w:sz w:val="24"/>
          <w:szCs w:val="24"/>
          <w:lang w:val="it-IT"/>
        </w:rPr>
        <w:t xml:space="preserve">- Thực hành, bài tập: </w:t>
      </w:r>
      <w:r w:rsidRPr="00433658">
        <w:rPr>
          <w:rFonts w:ascii="Times New Roman" w:hAnsi="Times New Roman" w:cs="Times New Roman"/>
          <w:bCs/>
          <w:color w:val="000000"/>
          <w:sz w:val="24"/>
          <w:szCs w:val="24"/>
          <w:lang w:val="vi-VN"/>
        </w:rPr>
        <w:t>Làm đầy đủ các bài tập, trả lời câu hỏi, thực hành lập trình theo yêu cầu của giảng viên.Đăng kí thực hiện và trình bày tiểu luận, bài tập lớn  theo nhóm theo phân công của giảng viên.</w:t>
      </w:r>
    </w:p>
    <w:p w:rsidR="000C7C32" w:rsidRPr="00433658" w:rsidRDefault="000C7C32" w:rsidP="000C7C32">
      <w:pPr>
        <w:spacing w:after="0" w:line="320" w:lineRule="atLeast"/>
        <w:ind w:left="-4"/>
        <w:jc w:val="both"/>
        <w:rPr>
          <w:rFonts w:ascii="Times New Roman" w:hAnsi="Times New Roman" w:cs="Times New Roman"/>
          <w:sz w:val="24"/>
          <w:szCs w:val="24"/>
          <w:lang w:val="it-IT"/>
        </w:rPr>
      </w:pPr>
      <w:r w:rsidRPr="00433658">
        <w:rPr>
          <w:rFonts w:ascii="Times New Roman" w:hAnsi="Times New Roman" w:cs="Times New Roman"/>
          <w:sz w:val="24"/>
          <w:szCs w:val="24"/>
          <w:lang w:val="it-IT"/>
        </w:rPr>
        <w:t xml:space="preserve">- Dụng cụ học tập: </w:t>
      </w:r>
      <w:r w:rsidRPr="00433658">
        <w:rPr>
          <w:rFonts w:ascii="Times New Roman" w:hAnsi="Times New Roman" w:cs="Times New Roman"/>
          <w:bCs/>
          <w:color w:val="000000"/>
          <w:sz w:val="24"/>
          <w:szCs w:val="24"/>
          <w:lang w:val="vi-VN"/>
        </w:rPr>
        <w:t>Có giáo trình, bài giảng và tài liệu tham khảo theo hướng dẫn của giảng viên.  Phải có vở ghi chép và vở bài tập, có máy tính cá nhân hoặc đăng ký giờ máy tự học tại phòng thực tập của bộ môn.</w:t>
      </w:r>
    </w:p>
    <w:p w:rsidR="000C7C32" w:rsidRPr="00433658" w:rsidRDefault="000C7C32" w:rsidP="000C7C32">
      <w:pPr>
        <w:spacing w:after="0" w:line="320" w:lineRule="atLeast"/>
        <w:ind w:left="-709" w:firstLine="709"/>
        <w:jc w:val="both"/>
        <w:rPr>
          <w:rFonts w:ascii="Times New Roman" w:hAnsi="Times New Roman" w:cs="Times New Roman"/>
          <w:b/>
          <w:sz w:val="24"/>
          <w:szCs w:val="24"/>
          <w:lang w:val="it-IT"/>
        </w:rPr>
      </w:pPr>
      <w:r w:rsidRPr="00433658">
        <w:rPr>
          <w:rFonts w:ascii="Times New Roman" w:hAnsi="Times New Roman" w:cs="Times New Roman"/>
          <w:b/>
          <w:sz w:val="24"/>
          <w:szCs w:val="24"/>
          <w:lang w:val="it-IT"/>
        </w:rPr>
        <w:t>VI. Tài liệu học tập</w:t>
      </w:r>
    </w:p>
    <w:p w:rsidR="000C7C32" w:rsidRPr="00433658" w:rsidRDefault="000C7C32" w:rsidP="000C7C32">
      <w:pPr>
        <w:spacing w:after="0" w:line="320" w:lineRule="atLeast"/>
        <w:ind w:hanging="709"/>
        <w:jc w:val="both"/>
        <w:rPr>
          <w:rFonts w:ascii="Times New Roman" w:hAnsi="Times New Roman" w:cs="Times New Roman"/>
          <w:sz w:val="24"/>
          <w:szCs w:val="24"/>
          <w:lang w:val="it-IT"/>
        </w:rPr>
      </w:pPr>
      <w:r w:rsidRPr="00433658">
        <w:rPr>
          <w:rFonts w:ascii="Times New Roman" w:hAnsi="Times New Roman" w:cs="Times New Roman"/>
          <w:sz w:val="24"/>
          <w:szCs w:val="24"/>
          <w:lang w:val="it-IT"/>
        </w:rPr>
        <w:tab/>
        <w:t>- Giáo trình/bài giảng.</w:t>
      </w:r>
    </w:p>
    <w:p w:rsidR="000C7C32" w:rsidRPr="00433658" w:rsidRDefault="000C7C32" w:rsidP="000C7C32">
      <w:pPr>
        <w:spacing w:after="0" w:line="320" w:lineRule="atLeast"/>
        <w:ind w:hanging="709"/>
        <w:jc w:val="both"/>
        <w:rPr>
          <w:rFonts w:ascii="Times New Roman" w:hAnsi="Times New Roman" w:cs="Times New Roman"/>
          <w:sz w:val="24"/>
          <w:szCs w:val="24"/>
          <w:lang w:val="it-IT"/>
        </w:rPr>
      </w:pPr>
      <w:r w:rsidRPr="00433658">
        <w:rPr>
          <w:rFonts w:ascii="Times New Roman" w:hAnsi="Times New Roman" w:cs="Times New Roman"/>
          <w:sz w:val="24"/>
          <w:szCs w:val="24"/>
          <w:lang w:val="it-IT"/>
        </w:rPr>
        <w:tab/>
      </w:r>
      <w:r w:rsidRPr="00433658">
        <w:rPr>
          <w:rFonts w:ascii="Times New Roman" w:hAnsi="Times New Roman" w:cs="Times New Roman"/>
          <w:sz w:val="24"/>
          <w:szCs w:val="24"/>
          <w:lang w:val="it-IT"/>
        </w:rPr>
        <w:tab/>
        <w:t>- G. Coulouris, J. Dollimore, T. Kindberg (2005). Distributed Systems: Concepts and Design. Nhà xuất bản Addison Wesley.</w:t>
      </w:r>
    </w:p>
    <w:p w:rsidR="000C7C32" w:rsidRPr="00433658" w:rsidRDefault="000C7C32" w:rsidP="000C7C32">
      <w:pPr>
        <w:spacing w:after="0" w:line="320" w:lineRule="atLeast"/>
        <w:jc w:val="both"/>
        <w:rPr>
          <w:rFonts w:ascii="Times New Roman" w:hAnsi="Times New Roman" w:cs="Times New Roman"/>
          <w:sz w:val="24"/>
          <w:szCs w:val="24"/>
          <w:lang w:val="it-IT"/>
        </w:rPr>
      </w:pPr>
      <w:r w:rsidRPr="00433658">
        <w:rPr>
          <w:rFonts w:ascii="Times New Roman" w:hAnsi="Times New Roman" w:cs="Times New Roman"/>
          <w:sz w:val="24"/>
          <w:szCs w:val="24"/>
          <w:lang w:val="it-IT"/>
        </w:rPr>
        <w:t>- Các tài liệu khác</w:t>
      </w:r>
    </w:p>
    <w:p w:rsidR="000C7C32" w:rsidRPr="00433658" w:rsidRDefault="000C7C32" w:rsidP="000C7C32">
      <w:pPr>
        <w:spacing w:after="0" w:line="320" w:lineRule="atLeast"/>
        <w:jc w:val="both"/>
        <w:rPr>
          <w:rFonts w:ascii="Times New Roman" w:hAnsi="Times New Roman" w:cs="Times New Roman"/>
          <w:sz w:val="24"/>
          <w:szCs w:val="24"/>
          <w:lang w:val="it-IT"/>
        </w:rPr>
      </w:pPr>
      <w:r w:rsidRPr="00433658">
        <w:rPr>
          <w:rFonts w:ascii="Times New Roman" w:hAnsi="Times New Roman" w:cs="Times New Roman"/>
          <w:sz w:val="24"/>
          <w:szCs w:val="24"/>
          <w:lang w:val="it-IT"/>
        </w:rPr>
        <w:tab/>
        <w:t>- W. Buchnan (2000). Distributed Systems and Networks. Nhà xuất bản McGraw-Hill.</w:t>
      </w:r>
    </w:p>
    <w:p w:rsidR="000C7C32" w:rsidRPr="00433658" w:rsidRDefault="000C7C32" w:rsidP="000C7C32">
      <w:pPr>
        <w:spacing w:after="0" w:line="320" w:lineRule="atLeast"/>
        <w:jc w:val="both"/>
        <w:rPr>
          <w:rFonts w:ascii="Times New Roman" w:hAnsi="Times New Roman" w:cs="Times New Roman"/>
          <w:sz w:val="24"/>
          <w:szCs w:val="24"/>
          <w:lang w:val="it-IT"/>
        </w:rPr>
      </w:pPr>
      <w:r w:rsidRPr="00433658">
        <w:rPr>
          <w:rFonts w:ascii="Times New Roman" w:hAnsi="Times New Roman" w:cs="Times New Roman"/>
          <w:sz w:val="24"/>
          <w:szCs w:val="24"/>
          <w:lang w:val="it-IT"/>
        </w:rPr>
        <w:tab/>
        <w:t>- J. Bacon (1998). Concurrent Systems: An integrated Approach to Operating Systems, Databases and Distributed Systems. Nhà xuất bản Addison Wesley.</w:t>
      </w:r>
    </w:p>
    <w:p w:rsidR="000C7C32" w:rsidRPr="00433658" w:rsidRDefault="000C7C32" w:rsidP="000C7C32">
      <w:pPr>
        <w:spacing w:after="0" w:line="320" w:lineRule="atLeast"/>
        <w:jc w:val="both"/>
        <w:rPr>
          <w:rFonts w:ascii="Times New Roman" w:hAnsi="Times New Roman" w:cs="Times New Roman"/>
          <w:b/>
          <w:sz w:val="24"/>
          <w:szCs w:val="24"/>
          <w:lang w:val="it-IT"/>
        </w:rPr>
      </w:pPr>
      <w:r w:rsidRPr="00433658">
        <w:rPr>
          <w:rFonts w:ascii="Times New Roman" w:hAnsi="Times New Roman" w:cs="Times New Roman"/>
          <w:b/>
          <w:sz w:val="24"/>
          <w:szCs w:val="24"/>
          <w:lang w:val="it-IT"/>
        </w:rPr>
        <w:t>VII. Tiêu chuẩn đánh giá</w:t>
      </w:r>
    </w:p>
    <w:p w:rsidR="000C7C32" w:rsidRPr="00433658" w:rsidRDefault="000C7C32" w:rsidP="000C7C32">
      <w:pPr>
        <w:spacing w:after="0" w:line="320" w:lineRule="atLeast"/>
        <w:ind w:left="540" w:firstLine="180"/>
        <w:jc w:val="both"/>
        <w:rPr>
          <w:rFonts w:ascii="Times New Roman" w:hAnsi="Times New Roman" w:cs="Times New Roman"/>
          <w:color w:val="000000" w:themeColor="text1"/>
          <w:sz w:val="24"/>
          <w:szCs w:val="24"/>
          <w:lang w:val="it-IT"/>
        </w:rPr>
      </w:pPr>
      <w:r w:rsidRPr="00433658">
        <w:rPr>
          <w:rFonts w:ascii="Times New Roman" w:hAnsi="Times New Roman" w:cs="Times New Roman"/>
          <w:color w:val="000000" w:themeColor="text1"/>
          <w:sz w:val="24"/>
          <w:szCs w:val="24"/>
          <w:lang w:val="it-IT"/>
        </w:rPr>
        <w:t>- Dự lớp:</w:t>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t xml:space="preserve">0,1 </w:t>
      </w:r>
    </w:p>
    <w:p w:rsidR="000C7C32" w:rsidRPr="00433658" w:rsidRDefault="000C7C32" w:rsidP="000C7C32">
      <w:pPr>
        <w:spacing w:after="0" w:line="320" w:lineRule="atLeast"/>
        <w:ind w:left="540" w:firstLine="180"/>
        <w:jc w:val="both"/>
        <w:rPr>
          <w:rFonts w:ascii="Times New Roman" w:hAnsi="Times New Roman" w:cs="Times New Roman"/>
          <w:color w:val="000000" w:themeColor="text1"/>
          <w:sz w:val="24"/>
          <w:szCs w:val="24"/>
          <w:lang w:val="it-IT"/>
        </w:rPr>
      </w:pPr>
      <w:r w:rsidRPr="00433658">
        <w:rPr>
          <w:rFonts w:ascii="Times New Roman" w:hAnsi="Times New Roman" w:cs="Times New Roman"/>
          <w:color w:val="000000" w:themeColor="text1"/>
          <w:sz w:val="24"/>
          <w:szCs w:val="24"/>
          <w:lang w:val="it-IT"/>
        </w:rPr>
        <w:t>- Bài tập:</w:t>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t>0,2</w:t>
      </w:r>
    </w:p>
    <w:p w:rsidR="000C7C32" w:rsidRPr="00433658" w:rsidRDefault="000C7C32" w:rsidP="000C7C32">
      <w:pPr>
        <w:spacing w:after="0" w:line="320" w:lineRule="atLeast"/>
        <w:ind w:left="540" w:firstLine="180"/>
        <w:jc w:val="both"/>
        <w:rPr>
          <w:rFonts w:ascii="Times New Roman" w:hAnsi="Times New Roman" w:cs="Times New Roman"/>
          <w:color w:val="000000" w:themeColor="text1"/>
          <w:sz w:val="24"/>
          <w:szCs w:val="24"/>
          <w:lang w:val="it-IT"/>
        </w:rPr>
      </w:pPr>
      <w:r w:rsidRPr="00433658">
        <w:rPr>
          <w:rFonts w:ascii="Times New Roman" w:hAnsi="Times New Roman" w:cs="Times New Roman"/>
          <w:color w:val="000000" w:themeColor="text1"/>
          <w:sz w:val="24"/>
          <w:szCs w:val="24"/>
          <w:lang w:val="it-IT"/>
        </w:rPr>
        <w:t xml:space="preserve">- Thi giữa kỳ: </w:t>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t>0,2</w:t>
      </w:r>
    </w:p>
    <w:p w:rsidR="000C7C32" w:rsidRPr="00433658" w:rsidRDefault="000C7C32" w:rsidP="000C7C32">
      <w:pPr>
        <w:spacing w:after="0" w:line="320" w:lineRule="atLeast"/>
        <w:ind w:left="540" w:firstLine="180"/>
        <w:jc w:val="both"/>
        <w:rPr>
          <w:rFonts w:ascii="Times New Roman" w:hAnsi="Times New Roman" w:cs="Times New Roman"/>
          <w:color w:val="000000" w:themeColor="text1"/>
          <w:sz w:val="24"/>
          <w:szCs w:val="24"/>
          <w:lang w:val="it-IT"/>
        </w:rPr>
      </w:pPr>
      <w:r w:rsidRPr="00433658">
        <w:rPr>
          <w:rFonts w:ascii="Times New Roman" w:hAnsi="Times New Roman" w:cs="Times New Roman"/>
          <w:color w:val="000000" w:themeColor="text1"/>
          <w:sz w:val="24"/>
          <w:szCs w:val="24"/>
          <w:lang w:val="it-IT"/>
        </w:rPr>
        <w:t>- Thi hết học phần/môn:</w:t>
      </w:r>
      <w:r w:rsidRPr="00433658">
        <w:rPr>
          <w:rFonts w:ascii="Times New Roman" w:hAnsi="Times New Roman" w:cs="Times New Roman"/>
          <w:color w:val="000000" w:themeColor="text1"/>
          <w:sz w:val="24"/>
          <w:szCs w:val="24"/>
          <w:lang w:val="it-IT"/>
        </w:rPr>
        <w:tab/>
      </w:r>
      <w:r w:rsidRPr="00433658">
        <w:rPr>
          <w:rFonts w:ascii="Times New Roman" w:hAnsi="Times New Roman" w:cs="Times New Roman"/>
          <w:color w:val="000000" w:themeColor="text1"/>
          <w:sz w:val="24"/>
          <w:szCs w:val="24"/>
          <w:lang w:val="it-IT"/>
        </w:rPr>
        <w:tab/>
        <w:t>0,5</w:t>
      </w:r>
    </w:p>
    <w:p w:rsidR="000C7C32" w:rsidRPr="00433658" w:rsidRDefault="000C7C32" w:rsidP="000C7C32">
      <w:pPr>
        <w:spacing w:after="0" w:line="320" w:lineRule="atLeast"/>
        <w:ind w:firstLine="540"/>
        <w:jc w:val="both"/>
        <w:rPr>
          <w:rFonts w:ascii="Times New Roman" w:hAnsi="Times New Roman" w:cs="Times New Roman"/>
          <w:b/>
          <w:color w:val="FF0000"/>
          <w:sz w:val="24"/>
          <w:szCs w:val="24"/>
          <w:lang w:val="it-IT"/>
        </w:rPr>
      </w:pPr>
      <w:r w:rsidRPr="00433658">
        <w:rPr>
          <w:rFonts w:ascii="Times New Roman" w:hAnsi="Times New Roman" w:cs="Times New Roman"/>
          <w:color w:val="000000" w:themeColor="text1"/>
          <w:sz w:val="24"/>
          <w:szCs w:val="24"/>
          <w:lang w:val="it-IT"/>
        </w:rPr>
        <w:t>Điểm của học phần tính theo thang điểm 10.</w:t>
      </w:r>
      <w:r w:rsidRPr="00433658">
        <w:rPr>
          <w:rFonts w:ascii="Times New Roman" w:hAnsi="Times New Roman" w:cs="Times New Roman"/>
          <w:sz w:val="24"/>
          <w:szCs w:val="24"/>
          <w:lang w:val="it-IT"/>
        </w:rPr>
        <w:tab/>
      </w:r>
    </w:p>
    <w:p w:rsidR="000C7C32" w:rsidRPr="00433658" w:rsidRDefault="000C7C32" w:rsidP="000C7C32">
      <w:pPr>
        <w:spacing w:after="0" w:line="320" w:lineRule="atLeast"/>
        <w:jc w:val="both"/>
        <w:rPr>
          <w:rFonts w:ascii="Times New Roman" w:hAnsi="Times New Roman" w:cs="Times New Roman"/>
          <w:b/>
          <w:sz w:val="24"/>
          <w:szCs w:val="24"/>
          <w:lang w:val="it-IT"/>
        </w:rPr>
      </w:pPr>
      <w:r w:rsidRPr="00433658">
        <w:rPr>
          <w:rFonts w:ascii="Times New Roman" w:hAnsi="Times New Roman" w:cs="Times New Roman"/>
          <w:b/>
          <w:sz w:val="24"/>
          <w:szCs w:val="24"/>
          <w:lang w:val="it-IT"/>
        </w:rPr>
        <w:t>VIII. Nội dung chi tiết học phần</w:t>
      </w:r>
    </w:p>
    <w:p w:rsidR="000C7C32" w:rsidRPr="00433658" w:rsidRDefault="000C7C32" w:rsidP="000C7C32">
      <w:pPr>
        <w:spacing w:after="0" w:line="320" w:lineRule="atLeast"/>
        <w:jc w:val="both"/>
        <w:rPr>
          <w:rFonts w:ascii="Times New Roman" w:hAnsi="Times New Roman" w:cs="Times New Roman"/>
          <w:b/>
          <w:color w:val="FF0000"/>
          <w:sz w:val="24"/>
          <w:szCs w:val="24"/>
          <w:lang w:val="it-IT"/>
        </w:rPr>
      </w:pPr>
    </w:p>
    <w:tbl>
      <w:tblPr>
        <w:tblW w:w="107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388"/>
        <w:gridCol w:w="709"/>
        <w:gridCol w:w="3827"/>
        <w:gridCol w:w="1843"/>
        <w:gridCol w:w="2008"/>
      </w:tblGrid>
      <w:tr w:rsidR="000C7C32" w:rsidRPr="00433658" w:rsidTr="00134002">
        <w:trPr>
          <w:trHeight w:val="274"/>
        </w:trPr>
        <w:tc>
          <w:tcPr>
            <w:tcW w:w="1022" w:type="dxa"/>
          </w:tcPr>
          <w:p w:rsidR="000C7C32" w:rsidRPr="00433658" w:rsidRDefault="000C7C32" w:rsidP="00134002">
            <w:pPr>
              <w:spacing w:after="0" w:line="320" w:lineRule="atLeast"/>
              <w:jc w:val="center"/>
              <w:rPr>
                <w:rFonts w:ascii="Times New Roman" w:eastAsia="MS Mincho" w:hAnsi="Times New Roman" w:cs="Times New Roman"/>
                <w:b/>
                <w:sz w:val="24"/>
                <w:szCs w:val="24"/>
                <w:lang w:val="it-IT"/>
              </w:rPr>
            </w:pPr>
          </w:p>
          <w:p w:rsidR="000C7C32" w:rsidRPr="00433658" w:rsidRDefault="000C7C32" w:rsidP="00134002">
            <w:pPr>
              <w:spacing w:after="0" w:line="320" w:lineRule="atLeast"/>
              <w:jc w:val="center"/>
              <w:rPr>
                <w:rFonts w:ascii="Times New Roman" w:eastAsia="MS Mincho" w:hAnsi="Times New Roman" w:cs="Times New Roman"/>
                <w:b/>
                <w:sz w:val="24"/>
                <w:szCs w:val="24"/>
                <w:lang w:val="it-IT"/>
              </w:rPr>
            </w:pPr>
          </w:p>
          <w:p w:rsidR="000C7C32" w:rsidRPr="00433658" w:rsidRDefault="000C7C32" w:rsidP="00134002">
            <w:pPr>
              <w:spacing w:after="0" w:line="320" w:lineRule="atLeast"/>
              <w:jc w:val="center"/>
              <w:rPr>
                <w:rFonts w:ascii="Times New Roman" w:eastAsia="MS Mincho" w:hAnsi="Times New Roman" w:cs="Times New Roman"/>
                <w:b/>
                <w:sz w:val="24"/>
                <w:szCs w:val="24"/>
              </w:rPr>
            </w:pPr>
            <w:r w:rsidRPr="00433658">
              <w:rPr>
                <w:rFonts w:ascii="Times New Roman" w:eastAsia="MS Mincho" w:hAnsi="Times New Roman" w:cs="Times New Roman"/>
                <w:b/>
                <w:sz w:val="24"/>
                <w:szCs w:val="24"/>
              </w:rPr>
              <w:t>Chương</w:t>
            </w:r>
          </w:p>
        </w:tc>
        <w:tc>
          <w:tcPr>
            <w:tcW w:w="1388" w:type="dxa"/>
            <w:shd w:val="clear" w:color="auto" w:fill="auto"/>
            <w:vAlign w:val="center"/>
          </w:tcPr>
          <w:p w:rsidR="000C7C32" w:rsidRPr="00433658" w:rsidRDefault="000C7C32" w:rsidP="00134002">
            <w:pPr>
              <w:spacing w:after="0" w:line="320" w:lineRule="atLeast"/>
              <w:jc w:val="center"/>
              <w:rPr>
                <w:rFonts w:ascii="Times New Roman" w:eastAsia="MS Mincho" w:hAnsi="Times New Roman" w:cs="Times New Roman"/>
                <w:b/>
                <w:sz w:val="24"/>
                <w:szCs w:val="24"/>
              </w:rPr>
            </w:pPr>
            <w:r w:rsidRPr="00433658">
              <w:rPr>
                <w:rFonts w:ascii="Times New Roman" w:eastAsia="MS Mincho" w:hAnsi="Times New Roman" w:cs="Times New Roman"/>
                <w:b/>
                <w:sz w:val="24"/>
                <w:szCs w:val="24"/>
              </w:rPr>
              <w:t>Chủ đề</w:t>
            </w:r>
          </w:p>
        </w:tc>
        <w:tc>
          <w:tcPr>
            <w:tcW w:w="709" w:type="dxa"/>
            <w:shd w:val="clear" w:color="auto" w:fill="auto"/>
            <w:vAlign w:val="center"/>
          </w:tcPr>
          <w:p w:rsidR="000C7C32" w:rsidRPr="00433658" w:rsidRDefault="000C7C32" w:rsidP="00134002">
            <w:pPr>
              <w:spacing w:after="0" w:line="320" w:lineRule="atLeast"/>
              <w:jc w:val="center"/>
              <w:rPr>
                <w:rFonts w:ascii="Times New Roman" w:eastAsia="MS Mincho" w:hAnsi="Times New Roman" w:cs="Times New Roman"/>
                <w:b/>
                <w:sz w:val="24"/>
                <w:szCs w:val="24"/>
              </w:rPr>
            </w:pPr>
            <w:r w:rsidRPr="00433658">
              <w:rPr>
                <w:rFonts w:ascii="Times New Roman" w:eastAsia="MS Mincho" w:hAnsi="Times New Roman" w:cs="Times New Roman"/>
                <w:b/>
                <w:sz w:val="24"/>
                <w:szCs w:val="24"/>
              </w:rPr>
              <w:t>Số bài  học</w:t>
            </w:r>
          </w:p>
        </w:tc>
        <w:tc>
          <w:tcPr>
            <w:tcW w:w="3827" w:type="dxa"/>
            <w:shd w:val="clear" w:color="auto" w:fill="auto"/>
            <w:vAlign w:val="center"/>
          </w:tcPr>
          <w:p w:rsidR="000C7C32" w:rsidRPr="00433658" w:rsidRDefault="000C7C32" w:rsidP="00134002">
            <w:pPr>
              <w:spacing w:after="0" w:line="320" w:lineRule="atLeast"/>
              <w:jc w:val="center"/>
              <w:rPr>
                <w:rFonts w:ascii="Times New Roman" w:eastAsia="MS Mincho" w:hAnsi="Times New Roman" w:cs="Times New Roman"/>
                <w:b/>
                <w:sz w:val="24"/>
                <w:szCs w:val="24"/>
              </w:rPr>
            </w:pPr>
            <w:r w:rsidRPr="00433658">
              <w:rPr>
                <w:rFonts w:ascii="Times New Roman" w:eastAsia="MS Mincho" w:hAnsi="Times New Roman" w:cs="Times New Roman"/>
                <w:b/>
                <w:sz w:val="24"/>
                <w:szCs w:val="24"/>
              </w:rPr>
              <w:t>Mục tiêu cụ thể</w:t>
            </w:r>
          </w:p>
        </w:tc>
        <w:tc>
          <w:tcPr>
            <w:tcW w:w="1843" w:type="dxa"/>
            <w:shd w:val="clear" w:color="auto" w:fill="auto"/>
            <w:vAlign w:val="center"/>
          </w:tcPr>
          <w:p w:rsidR="000C7C32" w:rsidRPr="00433658" w:rsidRDefault="000C7C32" w:rsidP="00134002">
            <w:pPr>
              <w:spacing w:after="0" w:line="320" w:lineRule="atLeast"/>
              <w:jc w:val="center"/>
              <w:rPr>
                <w:rFonts w:ascii="Times New Roman" w:eastAsia="MS Mincho" w:hAnsi="Times New Roman" w:cs="Times New Roman"/>
                <w:b/>
                <w:sz w:val="24"/>
                <w:szCs w:val="24"/>
              </w:rPr>
            </w:pPr>
            <w:r w:rsidRPr="00433658">
              <w:rPr>
                <w:rFonts w:ascii="Times New Roman" w:eastAsia="MS Mincho" w:hAnsi="Times New Roman" w:cs="Times New Roman"/>
                <w:b/>
                <w:sz w:val="24"/>
                <w:szCs w:val="24"/>
              </w:rPr>
              <w:t>Phương pháp giảng dạy</w:t>
            </w:r>
          </w:p>
        </w:tc>
        <w:tc>
          <w:tcPr>
            <w:tcW w:w="2008" w:type="dxa"/>
            <w:shd w:val="clear" w:color="auto" w:fill="auto"/>
            <w:vAlign w:val="center"/>
          </w:tcPr>
          <w:p w:rsidR="000C7C32" w:rsidRPr="00433658" w:rsidRDefault="000C7C32" w:rsidP="00134002">
            <w:pPr>
              <w:spacing w:after="0" w:line="320" w:lineRule="atLeast"/>
              <w:jc w:val="center"/>
              <w:rPr>
                <w:rFonts w:ascii="Times New Roman" w:eastAsia="MS Mincho" w:hAnsi="Times New Roman" w:cs="Times New Roman"/>
                <w:b/>
                <w:sz w:val="24"/>
                <w:szCs w:val="24"/>
              </w:rPr>
            </w:pPr>
            <w:r w:rsidRPr="00433658">
              <w:rPr>
                <w:rFonts w:ascii="Times New Roman" w:eastAsia="MS Mincho" w:hAnsi="Times New Roman" w:cs="Times New Roman"/>
                <w:b/>
                <w:sz w:val="24"/>
                <w:szCs w:val="24"/>
              </w:rPr>
              <w:t>Mối quan hệ với các học phần có liên quan và chủ đề của học phần</w:t>
            </w:r>
          </w:p>
        </w:tc>
      </w:tr>
      <w:tr w:rsidR="000C7C32" w:rsidRPr="00433658" w:rsidTr="00134002">
        <w:trPr>
          <w:trHeight w:val="1301"/>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rPr>
            </w:pPr>
            <w:r w:rsidRPr="00433658">
              <w:rPr>
                <w:rFonts w:ascii="Times New Roman" w:eastAsia="MS Mincho" w:hAnsi="Times New Roman" w:cs="Times New Roman"/>
                <w:sz w:val="24"/>
                <w:szCs w:val="24"/>
              </w:rPr>
              <w:lastRenderedPageBreak/>
              <w:t>1</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rPr>
            </w:pPr>
            <w:r w:rsidRPr="00433658">
              <w:rPr>
                <w:rFonts w:ascii="Times New Roman" w:eastAsia="MS Mincho" w:hAnsi="Times New Roman" w:cs="Times New Roman"/>
                <w:sz w:val="24"/>
                <w:szCs w:val="24"/>
              </w:rPr>
              <w:t>Đặc trưng của hệ thống phân tán</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rPr>
            </w:pPr>
            <w:r w:rsidRPr="00433658">
              <w:rPr>
                <w:rFonts w:ascii="Times New Roman" w:eastAsia="MS Mincho" w:hAnsi="Times New Roman" w:cs="Times New Roman"/>
                <w:sz w:val="24"/>
                <w:szCs w:val="24"/>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rPr>
            </w:pPr>
            <w:r w:rsidRPr="00433658">
              <w:rPr>
                <w:rFonts w:ascii="Times New Roman" w:eastAsia="MS Mincho" w:hAnsi="Times New Roman" w:cs="Times New Roman"/>
                <w:sz w:val="24"/>
                <w:szCs w:val="24"/>
              </w:rPr>
              <w:t>- Hiểu được những đặc trưng chìa khóa của hệ thống phân tán</w:t>
            </w:r>
          </w:p>
          <w:p w:rsidR="000C7C32" w:rsidRPr="00433658" w:rsidRDefault="000C7C32" w:rsidP="00134002">
            <w:pPr>
              <w:spacing w:after="0" w:line="320" w:lineRule="atLeast"/>
              <w:jc w:val="both"/>
              <w:rPr>
                <w:rFonts w:ascii="Times New Roman" w:eastAsia="MS Mincho" w:hAnsi="Times New Roman" w:cs="Times New Roman"/>
                <w:sz w:val="24"/>
                <w:szCs w:val="24"/>
              </w:rPr>
            </w:pPr>
            <w:r w:rsidRPr="00433658">
              <w:rPr>
                <w:rFonts w:ascii="Times New Roman" w:eastAsia="MS Mincho" w:hAnsi="Times New Roman" w:cs="Times New Roman"/>
                <w:sz w:val="24"/>
                <w:szCs w:val="24"/>
              </w:rPr>
              <w:t>- Có thể giải thích những thuật ngữ như sự mở, sự tin cậy, sự co giãn v.v</w:t>
            </w:r>
          </w:p>
          <w:p w:rsidR="000C7C32" w:rsidRPr="00433658" w:rsidRDefault="000C7C32" w:rsidP="00134002">
            <w:pPr>
              <w:spacing w:after="0" w:line="320" w:lineRule="atLeast"/>
              <w:jc w:val="both"/>
              <w:rPr>
                <w:rFonts w:ascii="Times New Roman" w:eastAsia="MS Mincho" w:hAnsi="Times New Roman" w:cs="Times New Roman"/>
                <w:sz w:val="24"/>
                <w:szCs w:val="24"/>
              </w:rPr>
            </w:pPr>
            <w:r w:rsidRPr="00433658">
              <w:rPr>
                <w:rFonts w:ascii="Times New Roman" w:eastAsia="MS Mincho" w:hAnsi="Times New Roman" w:cs="Times New Roman"/>
                <w:sz w:val="24"/>
                <w:szCs w:val="24"/>
              </w:rPr>
              <w:t>- Hiểu được khái niệm trong suốt</w:t>
            </w:r>
          </w:p>
          <w:p w:rsidR="000C7C32" w:rsidRPr="00433658" w:rsidRDefault="000C7C32" w:rsidP="00134002">
            <w:pPr>
              <w:spacing w:after="0" w:line="320" w:lineRule="atLeast"/>
              <w:jc w:val="both"/>
              <w:rPr>
                <w:rFonts w:ascii="Times New Roman" w:eastAsia="MS Mincho" w:hAnsi="Times New Roman" w:cs="Times New Roman"/>
                <w:sz w:val="24"/>
                <w:szCs w:val="24"/>
              </w:rPr>
            </w:pPr>
            <w:r w:rsidRPr="00433658">
              <w:rPr>
                <w:rFonts w:ascii="Times New Roman" w:eastAsia="MS Mincho" w:hAnsi="Times New Roman" w:cs="Times New Roman"/>
                <w:sz w:val="24"/>
                <w:szCs w:val="24"/>
              </w:rPr>
              <w:t>- Giải thích được sự quan trọng của sự trong suốt như là độ đo chất lượng của các hệ thống phân tán</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rPr>
            </w:pPr>
            <w:r w:rsidRPr="00433658">
              <w:rPr>
                <w:rFonts w:ascii="Times New Roman" w:eastAsia="MS Mincho" w:hAnsi="Times New Roman" w:cs="Times New Roman"/>
                <w:sz w:val="24"/>
                <w:szCs w:val="24"/>
              </w:rPr>
              <w:t>Thuyết trình</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rPr>
            </w:pPr>
          </w:p>
        </w:tc>
      </w:tr>
      <w:tr w:rsidR="000C7C32" w:rsidRPr="00433658" w:rsidTr="00134002">
        <w:trPr>
          <w:trHeight w:val="1301"/>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2</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Các mô hình hệ thống</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Hiểu được tại sao cần mô hình hệ thống trong thiết kế các hệ thống phân tán</w:t>
            </w:r>
          </w:p>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Nắm được những tính chất chung, vấn đề thiết kế của các mô hình hệ thống</w:t>
            </w:r>
          </w:p>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xml:space="preserve">- Tóm tắt được các lớp mô hình cấu trúc, cơ sở cũng như một số kiểu cụ thể trong hai lớp mô hình đó </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rPr>
              <w:t>Thuyết trình</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3</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Sự kết nối mạng và liên mạng</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Tóm tắt được khái niệm và kiến thức cơ bản: kiểu mạng; những nguyên lý cơ sở: Packet transmision, data streaming, switching schemes, protocols, routing, congestion, internetworking; giao thức internet; UDP và TCP; tường lửa</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Thuyết trình</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Mạng máy tính, Giới thiệu mạng máy tính</w:t>
            </w: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4</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Truyền thông liên quá trình</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Hiểu được đặc trưng của truyền thông liên quá trình; truyền thông đồng bộ và không đồng bộ; biểu diễn và sắp xếp dữ liệu bên ngoài; truyền thông chủ - khách</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Thuyết trình,</w:t>
            </w:r>
            <w:r w:rsidRPr="00433658">
              <w:rPr>
                <w:rFonts w:ascii="Times New Roman" w:eastAsia="MS Mincho" w:hAnsi="Times New Roman" w:cs="Times New Roman"/>
                <w:sz w:val="24"/>
                <w:szCs w:val="24"/>
              </w:rPr>
              <w:t xml:space="preserve"> làm bài tập</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5</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Truyền thông liên đối tượng</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Hiểu được mô hình đối tượng phân tán, phần mềm trung gian, giao diện, gọi phương thức từ xa, SOAP</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Thuyết trình</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6</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Bảo mật</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Giải thích được sự quan trọng, ý nghĩa của bảo mật; sự đe dọa và tấn công; kỹ thuật bảo mật như mã hóa, chữ ký điện tử, điều khiển truy xuất, ...; kiến trúc và sự vận hành của Kerberos</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Thuyết trình,</w:t>
            </w:r>
            <w:r w:rsidRPr="00433658">
              <w:rPr>
                <w:rFonts w:ascii="Times New Roman" w:eastAsia="MS Mincho" w:hAnsi="Times New Roman" w:cs="Times New Roman"/>
                <w:sz w:val="24"/>
                <w:szCs w:val="24"/>
              </w:rPr>
              <w:t>làm bài tập</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Mã hóa thông tin và ứng dụng, chủ đề lý thuyết mã hóa và truyền tin</w:t>
            </w: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7</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Thời gian và trạng thái tổng thể</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Tóm tắt lại được sự đồng bộ đồng hồ vật lý; sự đồng bộ đồng hồ logic; trạng thái tổng thể và cắt nhất quán</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Thuyết trình,</w:t>
            </w:r>
            <w:r w:rsidRPr="00433658">
              <w:rPr>
                <w:rFonts w:ascii="Times New Roman" w:eastAsia="MS Mincho" w:hAnsi="Times New Roman" w:cs="Times New Roman"/>
                <w:sz w:val="24"/>
                <w:szCs w:val="24"/>
              </w:rPr>
              <w:t>làm bài tập</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Mạng máy tính, chủ đề tầng vật lý</w:t>
            </w: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8</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xml:space="preserve">Phối hợp và </w:t>
            </w:r>
            <w:r w:rsidRPr="00433658">
              <w:rPr>
                <w:rFonts w:ascii="Times New Roman" w:eastAsia="MS Mincho" w:hAnsi="Times New Roman" w:cs="Times New Roman"/>
                <w:sz w:val="24"/>
                <w:szCs w:val="24"/>
                <w:lang w:val="nb-NO"/>
              </w:rPr>
              <w:lastRenderedPageBreak/>
              <w:t>thỏa thuận</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lastRenderedPageBreak/>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xml:space="preserve">- Tóm tắt được loại trừ đồng thời </w:t>
            </w:r>
            <w:r w:rsidRPr="00433658">
              <w:rPr>
                <w:rFonts w:ascii="Times New Roman" w:eastAsia="MS Mincho" w:hAnsi="Times New Roman" w:cs="Times New Roman"/>
                <w:sz w:val="24"/>
                <w:szCs w:val="24"/>
                <w:lang w:val="nb-NO"/>
              </w:rPr>
              <w:lastRenderedPageBreak/>
              <w:t>(server algorithm, ring algorithm, multicast algorithm); tuyển chọn và thỏa thuận, R-Multicast sử dụng phối hợp và thỏa thuận</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lastRenderedPageBreak/>
              <w:t>Thuyết trình,</w:t>
            </w:r>
            <w:r w:rsidRPr="00433658">
              <w:rPr>
                <w:rFonts w:ascii="Times New Roman" w:eastAsia="MS Mincho" w:hAnsi="Times New Roman" w:cs="Times New Roman"/>
                <w:sz w:val="24"/>
                <w:szCs w:val="24"/>
              </w:rPr>
              <w:t xml:space="preserve">làm </w:t>
            </w:r>
            <w:r w:rsidRPr="00433658">
              <w:rPr>
                <w:rFonts w:ascii="Times New Roman" w:eastAsia="MS Mincho" w:hAnsi="Times New Roman" w:cs="Times New Roman"/>
                <w:sz w:val="24"/>
                <w:szCs w:val="24"/>
              </w:rPr>
              <w:lastRenderedPageBreak/>
              <w:t>bài tập</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lastRenderedPageBreak/>
              <w:t>9</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Giao dịch và điều khiển đồng thời</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Hiểu được giao dịch, điều khiển đồng thời, khóa, điều khiển đồng thời tối ưu; giao dịch phân tán (flat and nested distributed transactions, atomic commit protocols, distributed deadlocks, ...)</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Thuyết trình,</w:t>
            </w:r>
            <w:r w:rsidRPr="00433658">
              <w:rPr>
                <w:rFonts w:ascii="Times New Roman" w:eastAsia="MS Mincho" w:hAnsi="Times New Roman" w:cs="Times New Roman"/>
                <w:sz w:val="24"/>
                <w:szCs w:val="24"/>
              </w:rPr>
              <w:t xml:space="preserve"> làm bài tập</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p>
        </w:tc>
      </w:tr>
      <w:tr w:rsidR="000C7C32" w:rsidRPr="00433658" w:rsidTr="00134002">
        <w:trPr>
          <w:trHeight w:val="147"/>
        </w:trPr>
        <w:tc>
          <w:tcPr>
            <w:tcW w:w="1022" w:type="dxa"/>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10</w:t>
            </w:r>
          </w:p>
        </w:tc>
        <w:tc>
          <w:tcPr>
            <w:tcW w:w="138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Dịch vụ tên và hệ thống tên miền</w:t>
            </w:r>
          </w:p>
        </w:tc>
        <w:tc>
          <w:tcPr>
            <w:tcW w:w="709" w:type="dxa"/>
            <w:shd w:val="clear" w:color="auto" w:fill="auto"/>
          </w:tcPr>
          <w:p w:rsidR="000C7C32" w:rsidRPr="00433658" w:rsidRDefault="000C7C32" w:rsidP="00134002">
            <w:pPr>
              <w:spacing w:after="0" w:line="320" w:lineRule="atLeast"/>
              <w:jc w:val="center"/>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1</w:t>
            </w:r>
          </w:p>
        </w:tc>
        <w:tc>
          <w:tcPr>
            <w:tcW w:w="3827"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 Trình bày lại được đặt tên, không gian tên, đặt tên trên internet, dịch vụ tên, DNS, dịch vụ tìm kiếm tra cứu</w:t>
            </w:r>
          </w:p>
        </w:tc>
        <w:tc>
          <w:tcPr>
            <w:tcW w:w="1843"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Thuyết trình,</w:t>
            </w:r>
            <w:r w:rsidRPr="00433658">
              <w:rPr>
                <w:rFonts w:ascii="Times New Roman" w:eastAsia="MS Mincho" w:hAnsi="Times New Roman" w:cs="Times New Roman"/>
                <w:sz w:val="24"/>
                <w:szCs w:val="24"/>
              </w:rPr>
              <w:t xml:space="preserve"> làm bài tập</w:t>
            </w:r>
          </w:p>
        </w:tc>
        <w:tc>
          <w:tcPr>
            <w:tcW w:w="2008" w:type="dxa"/>
            <w:shd w:val="clear" w:color="auto" w:fill="auto"/>
          </w:tcPr>
          <w:p w:rsidR="000C7C32" w:rsidRPr="00433658" w:rsidRDefault="000C7C32" w:rsidP="00134002">
            <w:pPr>
              <w:spacing w:after="0" w:line="320" w:lineRule="atLeast"/>
              <w:jc w:val="both"/>
              <w:rPr>
                <w:rFonts w:ascii="Times New Roman" w:eastAsia="MS Mincho" w:hAnsi="Times New Roman" w:cs="Times New Roman"/>
                <w:sz w:val="24"/>
                <w:szCs w:val="24"/>
                <w:lang w:val="nb-NO"/>
              </w:rPr>
            </w:pPr>
            <w:r w:rsidRPr="00433658">
              <w:rPr>
                <w:rFonts w:ascii="Times New Roman" w:eastAsia="MS Mincho" w:hAnsi="Times New Roman" w:cs="Times New Roman"/>
                <w:sz w:val="24"/>
                <w:szCs w:val="24"/>
                <w:lang w:val="nb-NO"/>
              </w:rPr>
              <w:t>Mạng máy tính, chủ đề giới thiệu mạng máy tính</w:t>
            </w:r>
          </w:p>
        </w:tc>
      </w:tr>
    </w:tbl>
    <w:p w:rsidR="000C7C32" w:rsidRPr="00433658" w:rsidRDefault="000C7C32" w:rsidP="000C7C32">
      <w:pPr>
        <w:spacing w:after="0" w:line="320" w:lineRule="atLeast"/>
        <w:jc w:val="both"/>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18"/>
        <w:gridCol w:w="1530"/>
        <w:gridCol w:w="1440"/>
        <w:gridCol w:w="2340"/>
      </w:tblGrid>
      <w:tr w:rsidR="000C7C32" w:rsidRPr="00433658" w:rsidTr="00134002">
        <w:trPr>
          <w:trHeight w:val="332"/>
        </w:trPr>
        <w:tc>
          <w:tcPr>
            <w:tcW w:w="4518" w:type="dxa"/>
            <w:shd w:val="clear" w:color="auto" w:fill="auto"/>
            <w:hideMark/>
          </w:tcPr>
          <w:p w:rsidR="000C7C32" w:rsidRPr="00433658" w:rsidRDefault="000C7C32" w:rsidP="00134002">
            <w:pPr>
              <w:spacing w:after="0"/>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Nội dung thực hành</w:t>
            </w:r>
          </w:p>
        </w:tc>
        <w:tc>
          <w:tcPr>
            <w:tcW w:w="153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Số tiết chuẩn</w:t>
            </w:r>
          </w:p>
        </w:tc>
        <w:tc>
          <w:tcPr>
            <w:tcW w:w="1440" w:type="dxa"/>
            <w:shd w:val="clear" w:color="auto" w:fill="auto"/>
            <w:hideMark/>
          </w:tcPr>
          <w:p w:rsidR="000C7C32" w:rsidRPr="00433658" w:rsidRDefault="000C7C32" w:rsidP="00134002">
            <w:pPr>
              <w:spacing w:after="0"/>
              <w:jc w:val="center"/>
              <w:rPr>
                <w:rFonts w:ascii="Times New Roman" w:eastAsia="MS Mincho" w:hAnsi="Times New Roman" w:cs="Times New Roman"/>
                <w:b/>
                <w:bCs/>
                <w:kern w:val="24"/>
                <w:sz w:val="24"/>
                <w:szCs w:val="24"/>
                <w:lang w:eastAsia="fr-CA"/>
              </w:rPr>
            </w:pPr>
            <w:r w:rsidRPr="00433658">
              <w:rPr>
                <w:rFonts w:ascii="Times New Roman" w:eastAsia="MS Mincho" w:hAnsi="Times New Roman" w:cs="Times New Roman"/>
                <w:b/>
                <w:bCs/>
                <w:kern w:val="24"/>
                <w:sz w:val="24"/>
                <w:szCs w:val="24"/>
                <w:lang w:eastAsia="fr-CA"/>
              </w:rPr>
              <w:t xml:space="preserve">Số tiết </w:t>
            </w:r>
          </w:p>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thực hiện</w:t>
            </w:r>
          </w:p>
        </w:tc>
        <w:tc>
          <w:tcPr>
            <w:tcW w:w="234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Địa điểm thực hành</w:t>
            </w:r>
          </w:p>
        </w:tc>
      </w:tr>
      <w:tr w:rsidR="000C7C32" w:rsidRPr="00433658" w:rsidTr="00134002">
        <w:tc>
          <w:tcPr>
            <w:tcW w:w="4518" w:type="dxa"/>
            <w:shd w:val="clear" w:color="auto" w:fill="auto"/>
            <w:hideMark/>
          </w:tcPr>
          <w:p w:rsidR="000C7C32" w:rsidRPr="00433658" w:rsidRDefault="000C7C32" w:rsidP="00134002">
            <w:pPr>
              <w:spacing w:after="0"/>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Bài 1: Giới thiệu</w:t>
            </w:r>
          </w:p>
        </w:tc>
        <w:tc>
          <w:tcPr>
            <w:tcW w:w="153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1</w:t>
            </w:r>
          </w:p>
        </w:tc>
        <w:tc>
          <w:tcPr>
            <w:tcW w:w="144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2</w:t>
            </w:r>
          </w:p>
        </w:tc>
        <w:tc>
          <w:tcPr>
            <w:tcW w:w="2340" w:type="dxa"/>
            <w:hideMark/>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Phòng máy tính</w:t>
            </w:r>
          </w:p>
        </w:tc>
      </w:tr>
      <w:tr w:rsidR="000C7C32" w:rsidRPr="00433658" w:rsidTr="00134002">
        <w:trPr>
          <w:trHeight w:val="313"/>
        </w:trPr>
        <w:tc>
          <w:tcPr>
            <w:tcW w:w="4518" w:type="dxa"/>
            <w:shd w:val="clear" w:color="auto" w:fill="auto"/>
            <w:hideMark/>
          </w:tcPr>
          <w:p w:rsidR="000C7C32" w:rsidRPr="00433658" w:rsidRDefault="000C7C32" w:rsidP="00134002">
            <w:pPr>
              <w:spacing w:after="0"/>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Bài 2: Xây dựng thành phân công việc</w:t>
            </w:r>
          </w:p>
        </w:tc>
        <w:tc>
          <w:tcPr>
            <w:tcW w:w="153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sz w:val="24"/>
                <w:szCs w:val="24"/>
                <w:lang w:val="fr-CA" w:eastAsia="fr-CA"/>
              </w:rPr>
              <w:t>1</w:t>
            </w:r>
          </w:p>
        </w:tc>
        <w:tc>
          <w:tcPr>
            <w:tcW w:w="144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2</w:t>
            </w:r>
          </w:p>
        </w:tc>
        <w:tc>
          <w:tcPr>
            <w:tcW w:w="2340" w:type="dxa"/>
            <w:hideMark/>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Phòng máy tính</w:t>
            </w:r>
          </w:p>
        </w:tc>
      </w:tr>
      <w:tr w:rsidR="000C7C32" w:rsidRPr="00433658" w:rsidTr="00134002">
        <w:trPr>
          <w:trHeight w:val="313"/>
        </w:trPr>
        <w:tc>
          <w:tcPr>
            <w:tcW w:w="4518" w:type="dxa"/>
            <w:shd w:val="clear" w:color="auto" w:fill="auto"/>
          </w:tcPr>
          <w:p w:rsidR="000C7C32" w:rsidRPr="00433658" w:rsidRDefault="000C7C32" w:rsidP="00134002">
            <w:pPr>
              <w:spacing w:after="0"/>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Bài 3: Xây dựng admin GUI</w:t>
            </w:r>
          </w:p>
        </w:tc>
        <w:tc>
          <w:tcPr>
            <w:tcW w:w="1530" w:type="dxa"/>
            <w:shd w:val="clear" w:color="auto" w:fill="auto"/>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1</w:t>
            </w:r>
          </w:p>
        </w:tc>
        <w:tc>
          <w:tcPr>
            <w:tcW w:w="1440" w:type="dxa"/>
            <w:shd w:val="clear" w:color="auto" w:fill="auto"/>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2</w:t>
            </w:r>
          </w:p>
        </w:tc>
        <w:tc>
          <w:tcPr>
            <w:tcW w:w="2340" w:type="dxa"/>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Phòng máy tính</w:t>
            </w:r>
          </w:p>
        </w:tc>
      </w:tr>
      <w:tr w:rsidR="000C7C32" w:rsidRPr="00433658" w:rsidTr="00134002">
        <w:trPr>
          <w:trHeight w:val="286"/>
        </w:trPr>
        <w:tc>
          <w:tcPr>
            <w:tcW w:w="4518" w:type="dxa"/>
            <w:shd w:val="clear" w:color="auto" w:fill="auto"/>
            <w:hideMark/>
          </w:tcPr>
          <w:p w:rsidR="000C7C32" w:rsidRPr="00433658" w:rsidRDefault="000C7C32" w:rsidP="00134002">
            <w:pPr>
              <w:spacing w:after="0"/>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Bài 4: Giới thiệu .NET remoting</w:t>
            </w:r>
          </w:p>
        </w:tc>
        <w:tc>
          <w:tcPr>
            <w:tcW w:w="153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1.5</w:t>
            </w:r>
          </w:p>
        </w:tc>
        <w:tc>
          <w:tcPr>
            <w:tcW w:w="144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3</w:t>
            </w:r>
          </w:p>
        </w:tc>
        <w:tc>
          <w:tcPr>
            <w:tcW w:w="2340" w:type="dxa"/>
            <w:hideMark/>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Phòng máy tính</w:t>
            </w:r>
          </w:p>
        </w:tc>
      </w:tr>
      <w:tr w:rsidR="000C7C32" w:rsidRPr="00433658" w:rsidTr="00134002">
        <w:trPr>
          <w:trHeight w:val="286"/>
        </w:trPr>
        <w:tc>
          <w:tcPr>
            <w:tcW w:w="4518" w:type="dxa"/>
            <w:shd w:val="clear" w:color="auto" w:fill="auto"/>
            <w:hideMark/>
          </w:tcPr>
          <w:p w:rsidR="000C7C32" w:rsidRPr="00433658" w:rsidRDefault="000C7C32" w:rsidP="00134002">
            <w:pPr>
              <w:spacing w:after="0"/>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 xml:space="preserve">Bài 5: Tạo dịch vụ web và website khách  </w:t>
            </w:r>
          </w:p>
        </w:tc>
        <w:tc>
          <w:tcPr>
            <w:tcW w:w="153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1.5</w:t>
            </w:r>
          </w:p>
        </w:tc>
        <w:tc>
          <w:tcPr>
            <w:tcW w:w="144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3</w:t>
            </w:r>
          </w:p>
        </w:tc>
        <w:tc>
          <w:tcPr>
            <w:tcW w:w="2340" w:type="dxa"/>
            <w:hideMark/>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Phòng máy tính</w:t>
            </w:r>
          </w:p>
        </w:tc>
      </w:tr>
      <w:tr w:rsidR="000C7C32" w:rsidRPr="00433658" w:rsidTr="00134002">
        <w:trPr>
          <w:trHeight w:val="286"/>
        </w:trPr>
        <w:tc>
          <w:tcPr>
            <w:tcW w:w="4518" w:type="dxa"/>
            <w:shd w:val="clear" w:color="auto" w:fill="auto"/>
            <w:hideMark/>
          </w:tcPr>
          <w:p w:rsidR="000C7C32" w:rsidRPr="00433658" w:rsidRDefault="000C7C32" w:rsidP="00134002">
            <w:pPr>
              <w:spacing w:after="0"/>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kern w:val="24"/>
                <w:sz w:val="24"/>
                <w:szCs w:val="24"/>
                <w:lang w:eastAsia="fr-CA"/>
              </w:rPr>
              <w:t>Bài 6: Phát triên một Java client</w:t>
            </w:r>
          </w:p>
        </w:tc>
        <w:tc>
          <w:tcPr>
            <w:tcW w:w="153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sz w:val="24"/>
                <w:szCs w:val="24"/>
                <w:lang w:val="fr-CA" w:eastAsia="fr-CA"/>
              </w:rPr>
              <w:t>1.5</w:t>
            </w:r>
          </w:p>
        </w:tc>
        <w:tc>
          <w:tcPr>
            <w:tcW w:w="144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sz w:val="24"/>
                <w:szCs w:val="24"/>
                <w:lang w:val="fr-CA" w:eastAsia="fr-CA"/>
              </w:rPr>
              <w:t>3</w:t>
            </w:r>
          </w:p>
        </w:tc>
        <w:tc>
          <w:tcPr>
            <w:tcW w:w="2340" w:type="dxa"/>
            <w:hideMark/>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Phòng máy tính</w:t>
            </w:r>
          </w:p>
        </w:tc>
      </w:tr>
      <w:tr w:rsidR="000C7C32" w:rsidRPr="00433658" w:rsidTr="00134002">
        <w:trPr>
          <w:trHeight w:val="286"/>
        </w:trPr>
        <w:tc>
          <w:tcPr>
            <w:tcW w:w="4518"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Tổng</w:t>
            </w:r>
          </w:p>
        </w:tc>
        <w:tc>
          <w:tcPr>
            <w:tcW w:w="153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7.5</w:t>
            </w:r>
          </w:p>
        </w:tc>
        <w:tc>
          <w:tcPr>
            <w:tcW w:w="1440" w:type="dxa"/>
            <w:shd w:val="clear" w:color="auto" w:fill="auto"/>
            <w:hideMark/>
          </w:tcPr>
          <w:p w:rsidR="000C7C32" w:rsidRPr="00433658" w:rsidRDefault="000C7C32" w:rsidP="00134002">
            <w:pPr>
              <w:spacing w:after="0"/>
              <w:jc w:val="center"/>
              <w:rPr>
                <w:rFonts w:ascii="Times New Roman" w:eastAsia="MS Mincho" w:hAnsi="Times New Roman" w:cs="Times New Roman"/>
                <w:b/>
                <w:sz w:val="24"/>
                <w:szCs w:val="24"/>
                <w:lang w:val="fr-CA" w:eastAsia="fr-CA"/>
              </w:rPr>
            </w:pPr>
            <w:r w:rsidRPr="00433658">
              <w:rPr>
                <w:rFonts w:ascii="Times New Roman" w:eastAsia="MS Mincho" w:hAnsi="Times New Roman" w:cs="Times New Roman"/>
                <w:b/>
                <w:bCs/>
                <w:kern w:val="24"/>
                <w:sz w:val="24"/>
                <w:szCs w:val="24"/>
                <w:lang w:eastAsia="fr-CA"/>
              </w:rPr>
              <w:t xml:space="preserve">15 </w:t>
            </w:r>
          </w:p>
        </w:tc>
        <w:tc>
          <w:tcPr>
            <w:tcW w:w="2340" w:type="dxa"/>
            <w:shd w:val="clear" w:color="auto" w:fill="auto"/>
            <w:hideMark/>
          </w:tcPr>
          <w:p w:rsidR="000C7C32" w:rsidRPr="00433658" w:rsidRDefault="000C7C32" w:rsidP="00134002">
            <w:pPr>
              <w:spacing w:after="0"/>
              <w:rPr>
                <w:rFonts w:ascii="Times New Roman" w:eastAsia="MS Mincho" w:hAnsi="Times New Roman" w:cs="Times New Roman"/>
                <w:b/>
                <w:sz w:val="24"/>
                <w:szCs w:val="24"/>
                <w:lang w:val="fr-CA" w:eastAsia="fr-CA"/>
              </w:rPr>
            </w:pPr>
          </w:p>
        </w:tc>
      </w:tr>
    </w:tbl>
    <w:p w:rsidR="000C7C32" w:rsidRPr="00433658" w:rsidRDefault="000C7C32" w:rsidP="000C7C32">
      <w:pPr>
        <w:pStyle w:val="Heading1"/>
        <w:spacing w:before="0" w:beforeAutospacing="0" w:after="0" w:afterAutospacing="0"/>
        <w:rPr>
          <w:sz w:val="24"/>
          <w:szCs w:val="24"/>
          <w:lang w:val="fr-CA"/>
        </w:rPr>
      </w:pPr>
      <w:r w:rsidRPr="00433658">
        <w:rPr>
          <w:sz w:val="24"/>
          <w:szCs w:val="24"/>
          <w:lang w:val="fr-CA"/>
        </w:rPr>
        <w:t>IX. Hình thức tổ chức dạy học</w:t>
      </w:r>
    </w:p>
    <w:p w:rsidR="000C7C32" w:rsidRPr="00433658" w:rsidRDefault="000C7C32" w:rsidP="000C7C32">
      <w:pPr>
        <w:pStyle w:val="Heading2"/>
        <w:spacing w:before="0" w:after="0"/>
        <w:rPr>
          <w:sz w:val="24"/>
          <w:szCs w:val="24"/>
        </w:rPr>
      </w:pPr>
      <w:r w:rsidRPr="00433658">
        <w:rPr>
          <w:sz w:val="24"/>
          <w:szCs w:val="24"/>
        </w:rPr>
        <w:t>Lịch trình chung: (ghi tổng số giờ tín chỉ cho mỗi cột)</w:t>
      </w:r>
    </w:p>
    <w:tbl>
      <w:tblPr>
        <w:tblW w:w="0" w:type="auto"/>
        <w:jc w:val="center"/>
        <w:tblLayout w:type="fixed"/>
        <w:tblLook w:val="0000" w:firstRow="0" w:lastRow="0" w:firstColumn="0" w:lastColumn="0" w:noHBand="0" w:noVBand="0"/>
      </w:tblPr>
      <w:tblGrid>
        <w:gridCol w:w="1473"/>
        <w:gridCol w:w="1437"/>
        <w:gridCol w:w="1080"/>
        <w:gridCol w:w="1260"/>
        <w:gridCol w:w="1537"/>
        <w:gridCol w:w="1343"/>
        <w:gridCol w:w="1198"/>
      </w:tblGrid>
      <w:tr w:rsidR="000C7C32" w:rsidRPr="00433658" w:rsidTr="00134002">
        <w:trPr>
          <w:cantSplit/>
          <w:trHeight w:hRule="exact" w:val="409"/>
          <w:jc w:val="center"/>
        </w:trPr>
        <w:tc>
          <w:tcPr>
            <w:tcW w:w="1473" w:type="dxa"/>
            <w:vMerge w:val="restart"/>
            <w:tcBorders>
              <w:top w:val="single" w:sz="4" w:space="0" w:color="000000"/>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Nội dung</w:t>
            </w:r>
          </w:p>
        </w:tc>
        <w:tc>
          <w:tcPr>
            <w:tcW w:w="6657" w:type="dxa"/>
            <w:gridSpan w:val="5"/>
            <w:tcBorders>
              <w:top w:val="single" w:sz="4" w:space="0" w:color="000000"/>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Hình thức tổ chức dạy học học phần</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0C7C32" w:rsidRPr="00433658" w:rsidRDefault="000C7C32" w:rsidP="00134002">
            <w:pPr>
              <w:pStyle w:val="Tables"/>
              <w:spacing w:before="0" w:after="0"/>
              <w:rPr>
                <w:sz w:val="24"/>
              </w:rPr>
            </w:pPr>
            <w:r w:rsidRPr="00433658">
              <w:rPr>
                <w:sz w:val="24"/>
              </w:rPr>
              <w:t>Tổng</w:t>
            </w:r>
          </w:p>
        </w:tc>
      </w:tr>
      <w:tr w:rsidR="000C7C32" w:rsidRPr="00433658" w:rsidTr="00134002">
        <w:trPr>
          <w:cantSplit/>
          <w:trHeight w:hRule="exact" w:val="400"/>
          <w:jc w:val="center"/>
        </w:trPr>
        <w:tc>
          <w:tcPr>
            <w:tcW w:w="1473" w:type="dxa"/>
            <w:vMerge/>
            <w:tcBorders>
              <w:top w:val="single" w:sz="4" w:space="0" w:color="000000"/>
              <w:left w:val="single" w:sz="4" w:space="0" w:color="000000"/>
              <w:bottom w:val="single" w:sz="4" w:space="0" w:color="000000"/>
            </w:tcBorders>
            <w:vAlign w:val="center"/>
          </w:tcPr>
          <w:p w:rsidR="000C7C32" w:rsidRPr="00433658" w:rsidRDefault="000C7C32" w:rsidP="00134002">
            <w:pPr>
              <w:spacing w:after="0"/>
              <w:rPr>
                <w:rFonts w:ascii="Times New Roman" w:hAnsi="Times New Roman" w:cs="Times New Roman"/>
                <w:sz w:val="24"/>
                <w:szCs w:val="24"/>
              </w:rPr>
            </w:pPr>
          </w:p>
        </w:tc>
        <w:tc>
          <w:tcPr>
            <w:tcW w:w="3777" w:type="dxa"/>
            <w:gridSpan w:val="3"/>
            <w:tcBorders>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Lên lớp</w:t>
            </w:r>
          </w:p>
        </w:tc>
        <w:tc>
          <w:tcPr>
            <w:tcW w:w="1537" w:type="dxa"/>
            <w:vMerge w:val="restart"/>
            <w:tcBorders>
              <w:top w:val="single" w:sz="4" w:space="0" w:color="000000"/>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Thực hành,</w:t>
            </w:r>
          </w:p>
          <w:p w:rsidR="000C7C32" w:rsidRPr="00433658" w:rsidRDefault="000C7C32" w:rsidP="00134002">
            <w:pPr>
              <w:pStyle w:val="Tables"/>
              <w:spacing w:before="0" w:after="0"/>
              <w:rPr>
                <w:sz w:val="24"/>
              </w:rPr>
            </w:pPr>
            <w:r w:rsidRPr="00433658">
              <w:rPr>
                <w:sz w:val="24"/>
              </w:rPr>
              <w:t>thí nghiệm</w:t>
            </w:r>
          </w:p>
        </w:tc>
        <w:tc>
          <w:tcPr>
            <w:tcW w:w="1343" w:type="dxa"/>
            <w:vMerge w:val="restart"/>
            <w:tcBorders>
              <w:top w:val="single" w:sz="4" w:space="0" w:color="000000"/>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Tự học, tự nghiên cứu</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0C7C32" w:rsidRPr="00433658" w:rsidRDefault="000C7C32" w:rsidP="00134002">
            <w:pPr>
              <w:spacing w:after="0"/>
              <w:rPr>
                <w:rFonts w:ascii="Times New Roman" w:hAnsi="Times New Roman" w:cs="Times New Roman"/>
                <w:sz w:val="24"/>
                <w:szCs w:val="24"/>
              </w:rPr>
            </w:pPr>
          </w:p>
        </w:tc>
      </w:tr>
      <w:tr w:rsidR="000C7C32" w:rsidRPr="00433658" w:rsidTr="00134002">
        <w:trPr>
          <w:cantSplit/>
          <w:trHeight w:hRule="exact" w:val="686"/>
          <w:jc w:val="center"/>
        </w:trPr>
        <w:tc>
          <w:tcPr>
            <w:tcW w:w="1473" w:type="dxa"/>
            <w:vMerge/>
            <w:tcBorders>
              <w:top w:val="single" w:sz="4" w:space="0" w:color="000000"/>
              <w:left w:val="single" w:sz="4" w:space="0" w:color="000000"/>
              <w:bottom w:val="single" w:sz="4" w:space="0" w:color="000000"/>
            </w:tcBorders>
            <w:vAlign w:val="center"/>
          </w:tcPr>
          <w:p w:rsidR="000C7C32" w:rsidRPr="00433658" w:rsidRDefault="000C7C32" w:rsidP="00134002">
            <w:pPr>
              <w:spacing w:after="0"/>
              <w:rPr>
                <w:rFonts w:ascii="Times New Roman" w:hAnsi="Times New Roman" w:cs="Times New Roman"/>
                <w:sz w:val="24"/>
                <w:szCs w:val="24"/>
              </w:rPr>
            </w:pPr>
          </w:p>
        </w:tc>
        <w:tc>
          <w:tcPr>
            <w:tcW w:w="1437" w:type="dxa"/>
            <w:tcBorders>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Lý thuyết</w:t>
            </w:r>
          </w:p>
        </w:tc>
        <w:tc>
          <w:tcPr>
            <w:tcW w:w="1080" w:type="dxa"/>
            <w:tcBorders>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Bài tập</w:t>
            </w:r>
          </w:p>
        </w:tc>
        <w:tc>
          <w:tcPr>
            <w:tcW w:w="1260" w:type="dxa"/>
            <w:tcBorders>
              <w:left w:val="single" w:sz="4" w:space="0" w:color="000000"/>
              <w:bottom w:val="single" w:sz="4" w:space="0" w:color="000000"/>
            </w:tcBorders>
            <w:vAlign w:val="center"/>
          </w:tcPr>
          <w:p w:rsidR="000C7C32" w:rsidRPr="00433658" w:rsidRDefault="000C7C32" w:rsidP="00134002">
            <w:pPr>
              <w:pStyle w:val="Tables"/>
              <w:spacing w:before="0" w:after="0"/>
              <w:rPr>
                <w:sz w:val="24"/>
              </w:rPr>
            </w:pPr>
            <w:r w:rsidRPr="00433658">
              <w:rPr>
                <w:sz w:val="24"/>
              </w:rPr>
              <w:t>Thảo luận</w:t>
            </w:r>
          </w:p>
        </w:tc>
        <w:tc>
          <w:tcPr>
            <w:tcW w:w="1537" w:type="dxa"/>
            <w:vMerge/>
            <w:tcBorders>
              <w:top w:val="single" w:sz="4" w:space="0" w:color="000000"/>
              <w:left w:val="single" w:sz="4" w:space="0" w:color="000000"/>
              <w:bottom w:val="single" w:sz="4" w:space="0" w:color="000000"/>
            </w:tcBorders>
            <w:vAlign w:val="center"/>
          </w:tcPr>
          <w:p w:rsidR="000C7C32" w:rsidRPr="00433658" w:rsidRDefault="000C7C32" w:rsidP="00134002">
            <w:pPr>
              <w:spacing w:after="0"/>
              <w:rPr>
                <w:rFonts w:ascii="Times New Roman" w:hAnsi="Times New Roman" w:cs="Times New Roman"/>
                <w:sz w:val="24"/>
                <w:szCs w:val="24"/>
              </w:rPr>
            </w:pPr>
          </w:p>
        </w:tc>
        <w:tc>
          <w:tcPr>
            <w:tcW w:w="1343" w:type="dxa"/>
            <w:vMerge/>
            <w:tcBorders>
              <w:top w:val="single" w:sz="4" w:space="0" w:color="000000"/>
              <w:left w:val="single" w:sz="4" w:space="0" w:color="000000"/>
              <w:bottom w:val="single" w:sz="4" w:space="0" w:color="000000"/>
            </w:tcBorders>
            <w:vAlign w:val="center"/>
          </w:tcPr>
          <w:p w:rsidR="000C7C32" w:rsidRPr="00433658" w:rsidRDefault="000C7C32" w:rsidP="00134002">
            <w:pPr>
              <w:spacing w:after="0"/>
              <w:rPr>
                <w:rFonts w:ascii="Times New Roman" w:hAnsi="Times New Roman" w:cs="Times New Roman"/>
                <w:sz w:val="24"/>
                <w:szCs w:val="24"/>
              </w:rPr>
            </w:pP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0C7C32" w:rsidRPr="00433658" w:rsidRDefault="000C7C32" w:rsidP="00134002">
            <w:pPr>
              <w:spacing w:after="0"/>
              <w:rPr>
                <w:rFonts w:ascii="Times New Roman" w:hAnsi="Times New Roman" w:cs="Times New Roman"/>
                <w:sz w:val="24"/>
                <w:szCs w:val="24"/>
              </w:rPr>
            </w:pP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1</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w:t>
            </w: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8</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12</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2</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w:t>
            </w: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8</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12</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3</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w:t>
            </w: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8</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12</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4</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w:t>
            </w: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8</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12</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5</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1.5</w:t>
            </w: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9</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13.5</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6</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w:t>
            </w: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8</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12</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7</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w:t>
            </w: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8</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12</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8</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1.5</w:t>
            </w: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9</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13.5</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9</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1.5</w:t>
            </w: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1.5</w:t>
            </w: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12</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18</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Chương 10</w:t>
            </w:r>
          </w:p>
        </w:tc>
        <w:tc>
          <w:tcPr>
            <w:tcW w:w="14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3</w:t>
            </w:r>
          </w:p>
        </w:tc>
        <w:tc>
          <w:tcPr>
            <w:tcW w:w="108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1.5</w:t>
            </w:r>
          </w:p>
        </w:tc>
        <w:tc>
          <w:tcPr>
            <w:tcW w:w="1260"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0</w:t>
            </w:r>
          </w:p>
        </w:tc>
        <w:tc>
          <w:tcPr>
            <w:tcW w:w="1537"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1.5</w:t>
            </w:r>
          </w:p>
        </w:tc>
        <w:tc>
          <w:tcPr>
            <w:tcW w:w="134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12</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pStyle w:val="Tables"/>
              <w:spacing w:before="0" w:after="0"/>
              <w:rPr>
                <w:sz w:val="24"/>
              </w:rPr>
            </w:pPr>
            <w:r w:rsidRPr="00433658">
              <w:rPr>
                <w:sz w:val="24"/>
              </w:rPr>
              <w:t>18</w:t>
            </w:r>
          </w:p>
        </w:tc>
      </w:tr>
      <w:tr w:rsidR="000C7C32" w:rsidRPr="00433658" w:rsidTr="00134002">
        <w:trPr>
          <w:jc w:val="center"/>
        </w:trPr>
        <w:tc>
          <w:tcPr>
            <w:tcW w:w="1473" w:type="dxa"/>
            <w:tcBorders>
              <w:left w:val="single" w:sz="4" w:space="0" w:color="000000"/>
              <w:bottom w:val="single" w:sz="4" w:space="0" w:color="000000"/>
            </w:tcBorders>
          </w:tcPr>
          <w:p w:rsidR="000C7C32" w:rsidRPr="00433658" w:rsidRDefault="000C7C32" w:rsidP="00134002">
            <w:pPr>
              <w:pStyle w:val="Tables"/>
              <w:spacing w:before="0" w:after="0"/>
              <w:rPr>
                <w:sz w:val="24"/>
              </w:rPr>
            </w:pPr>
            <w:r w:rsidRPr="00433658">
              <w:rPr>
                <w:sz w:val="24"/>
              </w:rPr>
              <w:t>Tổng</w:t>
            </w:r>
          </w:p>
        </w:tc>
        <w:tc>
          <w:tcPr>
            <w:tcW w:w="1437" w:type="dxa"/>
            <w:tcBorders>
              <w:left w:val="single" w:sz="4" w:space="0" w:color="000000"/>
              <w:bottom w:val="single" w:sz="4" w:space="0" w:color="000000"/>
            </w:tcBorders>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30</w:t>
            </w:r>
          </w:p>
        </w:tc>
        <w:tc>
          <w:tcPr>
            <w:tcW w:w="1080" w:type="dxa"/>
            <w:tcBorders>
              <w:left w:val="single" w:sz="4" w:space="0" w:color="000000"/>
              <w:bottom w:val="single" w:sz="4" w:space="0" w:color="000000"/>
            </w:tcBorders>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7.5</w:t>
            </w:r>
          </w:p>
        </w:tc>
        <w:tc>
          <w:tcPr>
            <w:tcW w:w="1260" w:type="dxa"/>
            <w:tcBorders>
              <w:left w:val="single" w:sz="4" w:space="0" w:color="000000"/>
              <w:bottom w:val="single" w:sz="4" w:space="0" w:color="000000"/>
            </w:tcBorders>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0</w:t>
            </w:r>
          </w:p>
        </w:tc>
        <w:tc>
          <w:tcPr>
            <w:tcW w:w="1537" w:type="dxa"/>
            <w:tcBorders>
              <w:left w:val="single" w:sz="4" w:space="0" w:color="000000"/>
              <w:bottom w:val="single" w:sz="4" w:space="0" w:color="000000"/>
            </w:tcBorders>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7.5</w:t>
            </w:r>
          </w:p>
        </w:tc>
        <w:tc>
          <w:tcPr>
            <w:tcW w:w="1343" w:type="dxa"/>
            <w:tcBorders>
              <w:left w:val="single" w:sz="4" w:space="0" w:color="000000"/>
              <w:bottom w:val="single" w:sz="4" w:space="0" w:color="000000"/>
            </w:tcBorders>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90</w:t>
            </w:r>
          </w:p>
        </w:tc>
        <w:tc>
          <w:tcPr>
            <w:tcW w:w="1198" w:type="dxa"/>
            <w:tcBorders>
              <w:left w:val="single" w:sz="4" w:space="0" w:color="000000"/>
              <w:bottom w:val="single" w:sz="4" w:space="0" w:color="000000"/>
              <w:right w:val="single" w:sz="4" w:space="0" w:color="000000"/>
            </w:tcBorders>
          </w:tcPr>
          <w:p w:rsidR="000C7C32" w:rsidRPr="00433658" w:rsidRDefault="000C7C32" w:rsidP="00134002">
            <w:pPr>
              <w:spacing w:after="0"/>
              <w:jc w:val="center"/>
              <w:rPr>
                <w:rFonts w:ascii="Times New Roman" w:hAnsi="Times New Roman" w:cs="Times New Roman"/>
                <w:sz w:val="24"/>
                <w:szCs w:val="24"/>
              </w:rPr>
            </w:pPr>
            <w:r w:rsidRPr="00433658">
              <w:rPr>
                <w:rFonts w:ascii="Times New Roman" w:hAnsi="Times New Roman" w:cs="Times New Roman"/>
                <w:sz w:val="24"/>
                <w:szCs w:val="24"/>
              </w:rPr>
              <w:t>135</w:t>
            </w:r>
          </w:p>
        </w:tc>
      </w:tr>
    </w:tbl>
    <w:p w:rsidR="000C7C32" w:rsidRPr="00433658" w:rsidRDefault="000C7C32" w:rsidP="000C7C32">
      <w:pPr>
        <w:spacing w:after="0" w:line="320" w:lineRule="atLeast"/>
        <w:jc w:val="both"/>
        <w:rPr>
          <w:rFonts w:ascii="Times New Roman" w:hAnsi="Times New Roman" w:cs="Times New Roman"/>
          <w:b/>
          <w:sz w:val="24"/>
          <w:szCs w:val="24"/>
        </w:rPr>
      </w:pPr>
    </w:p>
    <w:p w:rsidR="000C7C32" w:rsidRPr="00433658" w:rsidRDefault="000C7C32" w:rsidP="000C7C32">
      <w:pPr>
        <w:spacing w:after="0" w:line="320" w:lineRule="atLeast"/>
        <w:jc w:val="both"/>
        <w:rPr>
          <w:rFonts w:ascii="Times New Roman" w:hAnsi="Times New Roman" w:cs="Times New Roman"/>
          <w:b/>
          <w:sz w:val="24"/>
          <w:szCs w:val="24"/>
        </w:rPr>
      </w:pPr>
      <w:r w:rsidRPr="00433658">
        <w:rPr>
          <w:rFonts w:ascii="Times New Roman" w:hAnsi="Times New Roman" w:cs="Times New Roman"/>
          <w:b/>
          <w:sz w:val="24"/>
          <w:szCs w:val="24"/>
        </w:rPr>
        <w:t>X. Yêu cầu của giảng viên đối với học phần:</w:t>
      </w:r>
    </w:p>
    <w:p w:rsidR="000C7C32" w:rsidRPr="00433658" w:rsidRDefault="000C7C32" w:rsidP="000C7C32">
      <w:pPr>
        <w:spacing w:after="0" w:line="320" w:lineRule="atLeast"/>
        <w:jc w:val="both"/>
        <w:rPr>
          <w:rFonts w:ascii="Times New Roman" w:hAnsi="Times New Roman" w:cs="Times New Roman"/>
          <w:sz w:val="24"/>
          <w:szCs w:val="24"/>
        </w:rPr>
      </w:pPr>
      <w:r w:rsidRPr="00433658">
        <w:rPr>
          <w:rFonts w:ascii="Times New Roman" w:hAnsi="Times New Roman" w:cs="Times New Roman"/>
          <w:sz w:val="24"/>
          <w:szCs w:val="24"/>
        </w:rPr>
        <w:t>- Phòng học có đầy đủ bàn, ghế, bảng, micro, máy chiếu</w:t>
      </w:r>
    </w:p>
    <w:p w:rsidR="000C7C32" w:rsidRPr="00433658" w:rsidRDefault="000C7C32" w:rsidP="000C7C32">
      <w:pPr>
        <w:spacing w:after="0" w:line="320" w:lineRule="atLeast"/>
        <w:jc w:val="both"/>
        <w:rPr>
          <w:rFonts w:ascii="Times New Roman" w:hAnsi="Times New Roman" w:cs="Times New Roman"/>
          <w:b/>
          <w:sz w:val="24"/>
          <w:szCs w:val="24"/>
        </w:rPr>
      </w:pPr>
      <w:r w:rsidRPr="00433658">
        <w:rPr>
          <w:rFonts w:ascii="Times New Roman" w:hAnsi="Times New Roman" w:cs="Times New Roman"/>
          <w:sz w:val="24"/>
          <w:szCs w:val="24"/>
        </w:rPr>
        <w:lastRenderedPageBreak/>
        <w:t>- Dự giờ lý thuyết, thảo luận, thực hành và làm các bài tập nhóm, bài tập lớn, bài tập về nhà theo yêu cầu của giảng viên</w:t>
      </w:r>
    </w:p>
    <w:p w:rsidR="000C7C32" w:rsidRPr="00433658" w:rsidRDefault="000C7C32" w:rsidP="000C7C32">
      <w:pPr>
        <w:spacing w:after="0" w:line="320" w:lineRule="atLeast"/>
        <w:jc w:val="both"/>
        <w:rPr>
          <w:rFonts w:ascii="Times New Roman" w:hAnsi="Times New Roman" w:cs="Times New Roman"/>
          <w:b/>
          <w:sz w:val="24"/>
          <w:szCs w:val="24"/>
        </w:rPr>
      </w:pPr>
    </w:p>
    <w:tbl>
      <w:tblPr>
        <w:tblW w:w="0" w:type="auto"/>
        <w:tblLook w:val="01E0" w:firstRow="1" w:lastRow="1" w:firstColumn="1" w:lastColumn="1" w:noHBand="0" w:noVBand="0"/>
      </w:tblPr>
      <w:tblGrid>
        <w:gridCol w:w="4775"/>
        <w:gridCol w:w="4774"/>
      </w:tblGrid>
      <w:tr w:rsidR="000C7C32" w:rsidRPr="00433658" w:rsidTr="00134002">
        <w:tc>
          <w:tcPr>
            <w:tcW w:w="4810" w:type="dxa"/>
            <w:shd w:val="clear" w:color="auto" w:fill="auto"/>
          </w:tcPr>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433658">
              <w:rPr>
                <w:rFonts w:ascii="Times New Roman" w:eastAsia="MS Mincho" w:hAnsi="Times New Roman" w:cs="Times New Roman"/>
                <w:b/>
                <w:bCs/>
                <w:color w:val="000000"/>
                <w:sz w:val="24"/>
                <w:szCs w:val="24"/>
              </w:rPr>
              <w:t>TRƯỞNG BỘ MÔN</w:t>
            </w: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Cs/>
                <w:color w:val="000000"/>
                <w:sz w:val="24"/>
                <w:szCs w:val="24"/>
              </w:rPr>
            </w:pPr>
            <w:r w:rsidRPr="00433658">
              <w:rPr>
                <w:rFonts w:ascii="Times New Roman" w:eastAsia="MS Mincho" w:hAnsi="Times New Roman" w:cs="Times New Roman"/>
                <w:bCs/>
                <w:color w:val="000000"/>
                <w:sz w:val="24"/>
                <w:szCs w:val="24"/>
              </w:rPr>
              <w:t>(Ký và ghi rõ họ tên)</w:t>
            </w: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433658">
              <w:rPr>
                <w:rFonts w:ascii="Times New Roman" w:eastAsia="MS Mincho" w:hAnsi="Times New Roman" w:cs="Times New Roman"/>
                <w:b/>
                <w:bCs/>
                <w:color w:val="000000"/>
                <w:sz w:val="24"/>
                <w:szCs w:val="24"/>
              </w:rPr>
              <w:t>TS. Trần Đức Quỳnh</w:t>
            </w: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tc>
        <w:tc>
          <w:tcPr>
            <w:tcW w:w="4811" w:type="dxa"/>
            <w:shd w:val="clear" w:color="auto" w:fill="auto"/>
          </w:tcPr>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433658">
              <w:rPr>
                <w:rFonts w:ascii="Times New Roman" w:eastAsia="MS Mincho" w:hAnsi="Times New Roman" w:cs="Times New Roman"/>
                <w:b/>
                <w:bCs/>
                <w:color w:val="000000"/>
                <w:sz w:val="24"/>
                <w:szCs w:val="24"/>
              </w:rPr>
              <w:t>PHỤ TRÁCH HỌC PHẦN</w:t>
            </w: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Cs/>
                <w:color w:val="000000"/>
                <w:sz w:val="24"/>
                <w:szCs w:val="24"/>
              </w:rPr>
            </w:pPr>
            <w:r w:rsidRPr="00433658">
              <w:rPr>
                <w:rFonts w:ascii="Times New Roman" w:eastAsia="MS Mincho" w:hAnsi="Times New Roman" w:cs="Times New Roman"/>
                <w:bCs/>
                <w:color w:val="000000"/>
                <w:sz w:val="24"/>
                <w:szCs w:val="24"/>
              </w:rPr>
              <w:t>(Ký và ghi rõ họ tên)</w:t>
            </w: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433658">
              <w:rPr>
                <w:rFonts w:ascii="Times New Roman" w:eastAsia="MS Mincho" w:hAnsi="Times New Roman" w:cs="Times New Roman"/>
                <w:b/>
                <w:bCs/>
                <w:color w:val="000000"/>
                <w:sz w:val="24"/>
                <w:szCs w:val="24"/>
              </w:rPr>
              <w:t>TS. Nguyễn Hoàng Huy</w:t>
            </w:r>
          </w:p>
          <w:p w:rsidR="000C7C32" w:rsidRPr="00433658" w:rsidRDefault="000C7C32" w:rsidP="00134002">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tc>
      </w:tr>
    </w:tbl>
    <w:p w:rsidR="000C7C32" w:rsidRPr="00433658" w:rsidRDefault="000C7C32" w:rsidP="000C7C32">
      <w:pPr>
        <w:spacing w:after="0"/>
        <w:rPr>
          <w:rFonts w:ascii="Times New Roman" w:hAnsi="Times New Roman" w:cs="Times New Roman"/>
          <w:b/>
          <w:sz w:val="24"/>
          <w:szCs w:val="24"/>
        </w:rPr>
      </w:pPr>
      <w:r w:rsidRPr="00433658">
        <w:rPr>
          <w:rFonts w:ascii="Times New Roman" w:hAnsi="Times New Roman" w:cs="Times New Roman"/>
          <w:b/>
          <w:sz w:val="24"/>
          <w:szCs w:val="24"/>
        </w:rPr>
        <w:t xml:space="preserve">                     TRƯỞNG KHOA</w:t>
      </w:r>
      <w:r w:rsidRPr="00433658">
        <w:rPr>
          <w:rFonts w:ascii="Times New Roman" w:hAnsi="Times New Roman" w:cs="Times New Roman"/>
          <w:b/>
          <w:sz w:val="24"/>
          <w:szCs w:val="24"/>
        </w:rPr>
        <w:tab/>
      </w:r>
      <w:r w:rsidRPr="00433658">
        <w:rPr>
          <w:rFonts w:ascii="Times New Roman" w:hAnsi="Times New Roman" w:cs="Times New Roman"/>
          <w:b/>
          <w:sz w:val="24"/>
          <w:szCs w:val="24"/>
        </w:rPr>
        <w:tab/>
        <w:t xml:space="preserve">                               GIÁM ĐỐC </w:t>
      </w:r>
    </w:p>
    <w:p w:rsidR="000C7C32" w:rsidRPr="00433658" w:rsidRDefault="000C7C32" w:rsidP="000C7C32">
      <w:pPr>
        <w:spacing w:after="0"/>
        <w:rPr>
          <w:rFonts w:ascii="Times New Roman" w:hAnsi="Times New Roman" w:cs="Times New Roman"/>
          <w:sz w:val="24"/>
          <w:szCs w:val="24"/>
        </w:rPr>
      </w:pPr>
      <w:r w:rsidRPr="00433658">
        <w:rPr>
          <w:rFonts w:ascii="Times New Roman" w:hAnsi="Times New Roman" w:cs="Times New Roman"/>
          <w:sz w:val="24"/>
          <w:szCs w:val="24"/>
        </w:rPr>
        <w:t xml:space="preserve">                   (Ký và ghi rõ họ tên)</w:t>
      </w:r>
      <w:r w:rsidRPr="00433658">
        <w:rPr>
          <w:rFonts w:ascii="Times New Roman" w:hAnsi="Times New Roman" w:cs="Times New Roman"/>
          <w:sz w:val="24"/>
          <w:szCs w:val="24"/>
        </w:rPr>
        <w:tab/>
      </w:r>
      <w:r w:rsidRPr="00433658">
        <w:rPr>
          <w:rFonts w:ascii="Times New Roman" w:hAnsi="Times New Roman" w:cs="Times New Roman"/>
          <w:sz w:val="24"/>
          <w:szCs w:val="24"/>
        </w:rPr>
        <w:tab/>
      </w:r>
      <w:r w:rsidRPr="00433658">
        <w:rPr>
          <w:rFonts w:ascii="Times New Roman" w:hAnsi="Times New Roman" w:cs="Times New Roman"/>
          <w:sz w:val="24"/>
          <w:szCs w:val="24"/>
        </w:rPr>
        <w:tab/>
        <w:t xml:space="preserve">               (Ký và ghi rõ họ tên)</w:t>
      </w:r>
    </w:p>
    <w:p w:rsidR="002D0694" w:rsidRDefault="002D0694" w:rsidP="000C7C32"/>
    <w:sectPr w:rsidR="002D0694" w:rsidSect="004F7A14">
      <w:pgSz w:w="11907" w:h="16840" w:code="9"/>
      <w:pgMar w:top="1361" w:right="1134" w:bottom="13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56"/>
    <w:multiLevelType w:val="hybridMultilevel"/>
    <w:tmpl w:val="AD6473FA"/>
    <w:lvl w:ilvl="0" w:tplc="FBEE69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32"/>
    <w:rsid w:val="00003DC3"/>
    <w:rsid w:val="00011825"/>
    <w:rsid w:val="00012A09"/>
    <w:rsid w:val="00016FF1"/>
    <w:rsid w:val="0002270D"/>
    <w:rsid w:val="000239AC"/>
    <w:rsid w:val="000239F0"/>
    <w:rsid w:val="00023A6D"/>
    <w:rsid w:val="00026746"/>
    <w:rsid w:val="000267C3"/>
    <w:rsid w:val="00026E11"/>
    <w:rsid w:val="00030AAE"/>
    <w:rsid w:val="0003247E"/>
    <w:rsid w:val="00033869"/>
    <w:rsid w:val="00040661"/>
    <w:rsid w:val="00040CA0"/>
    <w:rsid w:val="00041255"/>
    <w:rsid w:val="00041DB7"/>
    <w:rsid w:val="00055CDE"/>
    <w:rsid w:val="000700F6"/>
    <w:rsid w:val="000725AE"/>
    <w:rsid w:val="00073FE2"/>
    <w:rsid w:val="00076BED"/>
    <w:rsid w:val="000778D7"/>
    <w:rsid w:val="00085B9E"/>
    <w:rsid w:val="0009018A"/>
    <w:rsid w:val="000903A7"/>
    <w:rsid w:val="00094314"/>
    <w:rsid w:val="000A0360"/>
    <w:rsid w:val="000A0A1F"/>
    <w:rsid w:val="000A1223"/>
    <w:rsid w:val="000A351F"/>
    <w:rsid w:val="000B00C0"/>
    <w:rsid w:val="000B4C42"/>
    <w:rsid w:val="000C6A97"/>
    <w:rsid w:val="000C7C32"/>
    <w:rsid w:val="000D5C29"/>
    <w:rsid w:val="000D6D83"/>
    <w:rsid w:val="000E3D3C"/>
    <w:rsid w:val="00100D0E"/>
    <w:rsid w:val="00101ADC"/>
    <w:rsid w:val="00101C59"/>
    <w:rsid w:val="00104FA2"/>
    <w:rsid w:val="0011250F"/>
    <w:rsid w:val="001206C4"/>
    <w:rsid w:val="00121343"/>
    <w:rsid w:val="001214AD"/>
    <w:rsid w:val="001222F6"/>
    <w:rsid w:val="00122884"/>
    <w:rsid w:val="00124502"/>
    <w:rsid w:val="001254DC"/>
    <w:rsid w:val="00132DBF"/>
    <w:rsid w:val="00136A61"/>
    <w:rsid w:val="00142241"/>
    <w:rsid w:val="0014495B"/>
    <w:rsid w:val="00145EB7"/>
    <w:rsid w:val="0014724A"/>
    <w:rsid w:val="0015008E"/>
    <w:rsid w:val="001515BA"/>
    <w:rsid w:val="00154937"/>
    <w:rsid w:val="00161E3E"/>
    <w:rsid w:val="001627D7"/>
    <w:rsid w:val="00162A3A"/>
    <w:rsid w:val="00167792"/>
    <w:rsid w:val="00167AF6"/>
    <w:rsid w:val="00175537"/>
    <w:rsid w:val="001767F8"/>
    <w:rsid w:val="00180533"/>
    <w:rsid w:val="00181FE4"/>
    <w:rsid w:val="001830F7"/>
    <w:rsid w:val="00195158"/>
    <w:rsid w:val="001962A7"/>
    <w:rsid w:val="001A079D"/>
    <w:rsid w:val="001A32EC"/>
    <w:rsid w:val="001C0A04"/>
    <w:rsid w:val="001C578C"/>
    <w:rsid w:val="001D277A"/>
    <w:rsid w:val="001D43F1"/>
    <w:rsid w:val="001E1A7A"/>
    <w:rsid w:val="001E36D1"/>
    <w:rsid w:val="001E3BB1"/>
    <w:rsid w:val="001E4824"/>
    <w:rsid w:val="001F3FB8"/>
    <w:rsid w:val="001F540C"/>
    <w:rsid w:val="00202500"/>
    <w:rsid w:val="00202C70"/>
    <w:rsid w:val="00213D7D"/>
    <w:rsid w:val="002148C9"/>
    <w:rsid w:val="002215F0"/>
    <w:rsid w:val="00222FB2"/>
    <w:rsid w:val="002242A0"/>
    <w:rsid w:val="00232891"/>
    <w:rsid w:val="00233711"/>
    <w:rsid w:val="00233723"/>
    <w:rsid w:val="00247BBB"/>
    <w:rsid w:val="002516E8"/>
    <w:rsid w:val="00253B3E"/>
    <w:rsid w:val="00257D22"/>
    <w:rsid w:val="00263938"/>
    <w:rsid w:val="00265243"/>
    <w:rsid w:val="00270788"/>
    <w:rsid w:val="002778C1"/>
    <w:rsid w:val="00284EF6"/>
    <w:rsid w:val="00286E14"/>
    <w:rsid w:val="00287885"/>
    <w:rsid w:val="00297949"/>
    <w:rsid w:val="002A4F03"/>
    <w:rsid w:val="002B2A7D"/>
    <w:rsid w:val="002B38D8"/>
    <w:rsid w:val="002B5360"/>
    <w:rsid w:val="002B60B3"/>
    <w:rsid w:val="002B61CD"/>
    <w:rsid w:val="002B6AEC"/>
    <w:rsid w:val="002C156B"/>
    <w:rsid w:val="002C674F"/>
    <w:rsid w:val="002D0694"/>
    <w:rsid w:val="002D39DA"/>
    <w:rsid w:val="002D6A18"/>
    <w:rsid w:val="002D6E3D"/>
    <w:rsid w:val="002E0692"/>
    <w:rsid w:val="002E1D18"/>
    <w:rsid w:val="002E34FA"/>
    <w:rsid w:val="002E7C9D"/>
    <w:rsid w:val="002F03C4"/>
    <w:rsid w:val="002F2B2E"/>
    <w:rsid w:val="00300088"/>
    <w:rsid w:val="0030520E"/>
    <w:rsid w:val="0031449D"/>
    <w:rsid w:val="00317CDB"/>
    <w:rsid w:val="00323710"/>
    <w:rsid w:val="003263E7"/>
    <w:rsid w:val="00330036"/>
    <w:rsid w:val="003304DB"/>
    <w:rsid w:val="0033097D"/>
    <w:rsid w:val="003312FD"/>
    <w:rsid w:val="00331B2F"/>
    <w:rsid w:val="003354A1"/>
    <w:rsid w:val="00340590"/>
    <w:rsid w:val="00342802"/>
    <w:rsid w:val="00346103"/>
    <w:rsid w:val="00346860"/>
    <w:rsid w:val="00351C4A"/>
    <w:rsid w:val="003526D6"/>
    <w:rsid w:val="003556E1"/>
    <w:rsid w:val="00355933"/>
    <w:rsid w:val="00357FD0"/>
    <w:rsid w:val="00360786"/>
    <w:rsid w:val="0036079D"/>
    <w:rsid w:val="003658F3"/>
    <w:rsid w:val="00373DC7"/>
    <w:rsid w:val="0038290B"/>
    <w:rsid w:val="00385019"/>
    <w:rsid w:val="00387D50"/>
    <w:rsid w:val="003909F5"/>
    <w:rsid w:val="00394103"/>
    <w:rsid w:val="003A0CDC"/>
    <w:rsid w:val="003A2B51"/>
    <w:rsid w:val="003A74BF"/>
    <w:rsid w:val="003B3358"/>
    <w:rsid w:val="003B4088"/>
    <w:rsid w:val="003C2819"/>
    <w:rsid w:val="003C3DF9"/>
    <w:rsid w:val="003C513A"/>
    <w:rsid w:val="003C5619"/>
    <w:rsid w:val="003C62CF"/>
    <w:rsid w:val="003C7C70"/>
    <w:rsid w:val="003D3CEE"/>
    <w:rsid w:val="003D71DE"/>
    <w:rsid w:val="003D78CB"/>
    <w:rsid w:val="003E0DF5"/>
    <w:rsid w:val="003E13D4"/>
    <w:rsid w:val="003F5430"/>
    <w:rsid w:val="0040445C"/>
    <w:rsid w:val="004146B5"/>
    <w:rsid w:val="00423619"/>
    <w:rsid w:val="00423F6C"/>
    <w:rsid w:val="00424480"/>
    <w:rsid w:val="004262A3"/>
    <w:rsid w:val="004316CE"/>
    <w:rsid w:val="00432B96"/>
    <w:rsid w:val="00432FC0"/>
    <w:rsid w:val="004426DB"/>
    <w:rsid w:val="0044538F"/>
    <w:rsid w:val="00451F27"/>
    <w:rsid w:val="00452C24"/>
    <w:rsid w:val="00453BC7"/>
    <w:rsid w:val="004554CE"/>
    <w:rsid w:val="004606DA"/>
    <w:rsid w:val="00462388"/>
    <w:rsid w:val="00463AE0"/>
    <w:rsid w:val="00464C82"/>
    <w:rsid w:val="0047110D"/>
    <w:rsid w:val="0047405B"/>
    <w:rsid w:val="00482818"/>
    <w:rsid w:val="00484D3D"/>
    <w:rsid w:val="0048549D"/>
    <w:rsid w:val="0048770A"/>
    <w:rsid w:val="0049035D"/>
    <w:rsid w:val="00493D77"/>
    <w:rsid w:val="00495C12"/>
    <w:rsid w:val="004A3813"/>
    <w:rsid w:val="004A4FD3"/>
    <w:rsid w:val="004B141B"/>
    <w:rsid w:val="004B1504"/>
    <w:rsid w:val="004B2E15"/>
    <w:rsid w:val="004C2135"/>
    <w:rsid w:val="004C2396"/>
    <w:rsid w:val="004C5E40"/>
    <w:rsid w:val="004D21AD"/>
    <w:rsid w:val="004D5877"/>
    <w:rsid w:val="004E236D"/>
    <w:rsid w:val="004F0105"/>
    <w:rsid w:val="004F07F2"/>
    <w:rsid w:val="004F1C10"/>
    <w:rsid w:val="004F7A14"/>
    <w:rsid w:val="005029CD"/>
    <w:rsid w:val="005033AE"/>
    <w:rsid w:val="0050798C"/>
    <w:rsid w:val="00507EF8"/>
    <w:rsid w:val="005115DA"/>
    <w:rsid w:val="00524A3E"/>
    <w:rsid w:val="005261EF"/>
    <w:rsid w:val="00526EBF"/>
    <w:rsid w:val="0053469E"/>
    <w:rsid w:val="00534A61"/>
    <w:rsid w:val="00545FB4"/>
    <w:rsid w:val="00546464"/>
    <w:rsid w:val="00551218"/>
    <w:rsid w:val="00551B78"/>
    <w:rsid w:val="005538EA"/>
    <w:rsid w:val="005565DB"/>
    <w:rsid w:val="005600FA"/>
    <w:rsid w:val="00563A62"/>
    <w:rsid w:val="005658B3"/>
    <w:rsid w:val="005736CD"/>
    <w:rsid w:val="0057434B"/>
    <w:rsid w:val="005850A0"/>
    <w:rsid w:val="00587CD4"/>
    <w:rsid w:val="0059008B"/>
    <w:rsid w:val="00592D33"/>
    <w:rsid w:val="00594628"/>
    <w:rsid w:val="005A2D41"/>
    <w:rsid w:val="005C3277"/>
    <w:rsid w:val="005C6ACC"/>
    <w:rsid w:val="005C7FC2"/>
    <w:rsid w:val="005D64B1"/>
    <w:rsid w:val="005E43BA"/>
    <w:rsid w:val="005E5430"/>
    <w:rsid w:val="005F2B86"/>
    <w:rsid w:val="005F5305"/>
    <w:rsid w:val="005F54D6"/>
    <w:rsid w:val="005F5803"/>
    <w:rsid w:val="006060FA"/>
    <w:rsid w:val="00614573"/>
    <w:rsid w:val="00614A0B"/>
    <w:rsid w:val="006177E4"/>
    <w:rsid w:val="0062085D"/>
    <w:rsid w:val="00627A60"/>
    <w:rsid w:val="006316C4"/>
    <w:rsid w:val="00644A85"/>
    <w:rsid w:val="00644FBA"/>
    <w:rsid w:val="00646B5A"/>
    <w:rsid w:val="00652074"/>
    <w:rsid w:val="006546A4"/>
    <w:rsid w:val="00655870"/>
    <w:rsid w:val="00662E6E"/>
    <w:rsid w:val="00663194"/>
    <w:rsid w:val="006663C6"/>
    <w:rsid w:val="00674546"/>
    <w:rsid w:val="00677326"/>
    <w:rsid w:val="00680B43"/>
    <w:rsid w:val="0068373A"/>
    <w:rsid w:val="00683FB9"/>
    <w:rsid w:val="00685D16"/>
    <w:rsid w:val="0068773D"/>
    <w:rsid w:val="0069178B"/>
    <w:rsid w:val="00691BEF"/>
    <w:rsid w:val="00693F4D"/>
    <w:rsid w:val="00694852"/>
    <w:rsid w:val="006A1DF6"/>
    <w:rsid w:val="006B09AF"/>
    <w:rsid w:val="006B29EB"/>
    <w:rsid w:val="006B7D3E"/>
    <w:rsid w:val="006C4C04"/>
    <w:rsid w:val="006C5B0B"/>
    <w:rsid w:val="006C664E"/>
    <w:rsid w:val="006D201E"/>
    <w:rsid w:val="006D25BA"/>
    <w:rsid w:val="006D3A88"/>
    <w:rsid w:val="006E260C"/>
    <w:rsid w:val="006E4836"/>
    <w:rsid w:val="006E6388"/>
    <w:rsid w:val="006E7485"/>
    <w:rsid w:val="006F01E2"/>
    <w:rsid w:val="006F028D"/>
    <w:rsid w:val="006F2019"/>
    <w:rsid w:val="006F5D06"/>
    <w:rsid w:val="006F7A1E"/>
    <w:rsid w:val="0070054F"/>
    <w:rsid w:val="007014F4"/>
    <w:rsid w:val="00702BAA"/>
    <w:rsid w:val="007056DF"/>
    <w:rsid w:val="00710819"/>
    <w:rsid w:val="00712F2F"/>
    <w:rsid w:val="00713EC0"/>
    <w:rsid w:val="00720BEE"/>
    <w:rsid w:val="007234F7"/>
    <w:rsid w:val="00724853"/>
    <w:rsid w:val="0072485C"/>
    <w:rsid w:val="007314A0"/>
    <w:rsid w:val="00733705"/>
    <w:rsid w:val="00735226"/>
    <w:rsid w:val="00743010"/>
    <w:rsid w:val="00744255"/>
    <w:rsid w:val="00745265"/>
    <w:rsid w:val="00745E35"/>
    <w:rsid w:val="007470F3"/>
    <w:rsid w:val="0075377E"/>
    <w:rsid w:val="007550A9"/>
    <w:rsid w:val="00757C14"/>
    <w:rsid w:val="00761E6D"/>
    <w:rsid w:val="007620E9"/>
    <w:rsid w:val="007666C0"/>
    <w:rsid w:val="0076692B"/>
    <w:rsid w:val="00771281"/>
    <w:rsid w:val="00771A8F"/>
    <w:rsid w:val="00773EE6"/>
    <w:rsid w:val="007813F9"/>
    <w:rsid w:val="00785819"/>
    <w:rsid w:val="00785DFB"/>
    <w:rsid w:val="00785F23"/>
    <w:rsid w:val="00786B16"/>
    <w:rsid w:val="00794862"/>
    <w:rsid w:val="007A57E1"/>
    <w:rsid w:val="007B033D"/>
    <w:rsid w:val="007B2CD8"/>
    <w:rsid w:val="007B4CC8"/>
    <w:rsid w:val="007C0965"/>
    <w:rsid w:val="007D1D5F"/>
    <w:rsid w:val="007D385C"/>
    <w:rsid w:val="007D62CA"/>
    <w:rsid w:val="007D7C6A"/>
    <w:rsid w:val="007F2121"/>
    <w:rsid w:val="007F716F"/>
    <w:rsid w:val="008012EB"/>
    <w:rsid w:val="008038C8"/>
    <w:rsid w:val="008071F0"/>
    <w:rsid w:val="008122DA"/>
    <w:rsid w:val="00815BC1"/>
    <w:rsid w:val="008253FF"/>
    <w:rsid w:val="00837910"/>
    <w:rsid w:val="0084097F"/>
    <w:rsid w:val="008420A9"/>
    <w:rsid w:val="008462CA"/>
    <w:rsid w:val="008477F5"/>
    <w:rsid w:val="008509B5"/>
    <w:rsid w:val="00860450"/>
    <w:rsid w:val="00871C72"/>
    <w:rsid w:val="00871D1E"/>
    <w:rsid w:val="008767C6"/>
    <w:rsid w:val="00876CC4"/>
    <w:rsid w:val="00892061"/>
    <w:rsid w:val="008A0504"/>
    <w:rsid w:val="008A67AF"/>
    <w:rsid w:val="008A75AD"/>
    <w:rsid w:val="008A7A64"/>
    <w:rsid w:val="008B278A"/>
    <w:rsid w:val="008B41C8"/>
    <w:rsid w:val="008C0E36"/>
    <w:rsid w:val="008C385F"/>
    <w:rsid w:val="008D2488"/>
    <w:rsid w:val="008F17E9"/>
    <w:rsid w:val="008F7734"/>
    <w:rsid w:val="00902BE1"/>
    <w:rsid w:val="00916C1B"/>
    <w:rsid w:val="00917EFC"/>
    <w:rsid w:val="00920270"/>
    <w:rsid w:val="0092171E"/>
    <w:rsid w:val="009223BD"/>
    <w:rsid w:val="00930812"/>
    <w:rsid w:val="00937D8B"/>
    <w:rsid w:val="00941B58"/>
    <w:rsid w:val="00945A8B"/>
    <w:rsid w:val="0095249E"/>
    <w:rsid w:val="00957FF6"/>
    <w:rsid w:val="00963960"/>
    <w:rsid w:val="009667D4"/>
    <w:rsid w:val="00966F7F"/>
    <w:rsid w:val="0096705A"/>
    <w:rsid w:val="00970496"/>
    <w:rsid w:val="009711F8"/>
    <w:rsid w:val="0097477D"/>
    <w:rsid w:val="009767C4"/>
    <w:rsid w:val="0098044E"/>
    <w:rsid w:val="00980DE5"/>
    <w:rsid w:val="00982354"/>
    <w:rsid w:val="009A29AE"/>
    <w:rsid w:val="009A3C22"/>
    <w:rsid w:val="009B09E5"/>
    <w:rsid w:val="009B4582"/>
    <w:rsid w:val="009C0F41"/>
    <w:rsid w:val="009C34AE"/>
    <w:rsid w:val="009C4A10"/>
    <w:rsid w:val="009C4D9D"/>
    <w:rsid w:val="009C66C2"/>
    <w:rsid w:val="009D06CD"/>
    <w:rsid w:val="009E04F4"/>
    <w:rsid w:val="009E3C19"/>
    <w:rsid w:val="009E4B41"/>
    <w:rsid w:val="009F3D85"/>
    <w:rsid w:val="009F630F"/>
    <w:rsid w:val="00A00109"/>
    <w:rsid w:val="00A01A21"/>
    <w:rsid w:val="00A118F4"/>
    <w:rsid w:val="00A131EB"/>
    <w:rsid w:val="00A14914"/>
    <w:rsid w:val="00A152CE"/>
    <w:rsid w:val="00A15CF3"/>
    <w:rsid w:val="00A207F2"/>
    <w:rsid w:val="00A2375D"/>
    <w:rsid w:val="00A23DB6"/>
    <w:rsid w:val="00A2608A"/>
    <w:rsid w:val="00A26349"/>
    <w:rsid w:val="00A3096D"/>
    <w:rsid w:val="00A3417A"/>
    <w:rsid w:val="00A45006"/>
    <w:rsid w:val="00A5080F"/>
    <w:rsid w:val="00A511B5"/>
    <w:rsid w:val="00A527DC"/>
    <w:rsid w:val="00A52C4D"/>
    <w:rsid w:val="00A6363D"/>
    <w:rsid w:val="00A74C20"/>
    <w:rsid w:val="00A77B41"/>
    <w:rsid w:val="00A77C60"/>
    <w:rsid w:val="00A80627"/>
    <w:rsid w:val="00A8180D"/>
    <w:rsid w:val="00A85931"/>
    <w:rsid w:val="00A9055C"/>
    <w:rsid w:val="00A94B2A"/>
    <w:rsid w:val="00A955EE"/>
    <w:rsid w:val="00A95C5E"/>
    <w:rsid w:val="00A97495"/>
    <w:rsid w:val="00AA1A37"/>
    <w:rsid w:val="00AA1AD9"/>
    <w:rsid w:val="00AA1CAA"/>
    <w:rsid w:val="00AA3A7D"/>
    <w:rsid w:val="00AA5A3D"/>
    <w:rsid w:val="00AA5BE1"/>
    <w:rsid w:val="00AB7B24"/>
    <w:rsid w:val="00AC0C27"/>
    <w:rsid w:val="00AC3F7A"/>
    <w:rsid w:val="00AC4A5C"/>
    <w:rsid w:val="00AD2801"/>
    <w:rsid w:val="00AD6403"/>
    <w:rsid w:val="00AD7AA4"/>
    <w:rsid w:val="00AE14AE"/>
    <w:rsid w:val="00AE26BD"/>
    <w:rsid w:val="00AE2D1F"/>
    <w:rsid w:val="00AE7A41"/>
    <w:rsid w:val="00AF48D2"/>
    <w:rsid w:val="00B03CF7"/>
    <w:rsid w:val="00B235B4"/>
    <w:rsid w:val="00B24485"/>
    <w:rsid w:val="00B260BF"/>
    <w:rsid w:val="00B30067"/>
    <w:rsid w:val="00B30F7F"/>
    <w:rsid w:val="00B34828"/>
    <w:rsid w:val="00B51283"/>
    <w:rsid w:val="00B53BD8"/>
    <w:rsid w:val="00B558AD"/>
    <w:rsid w:val="00B56E68"/>
    <w:rsid w:val="00B6177E"/>
    <w:rsid w:val="00B63AC6"/>
    <w:rsid w:val="00B70052"/>
    <w:rsid w:val="00B70814"/>
    <w:rsid w:val="00B70AA4"/>
    <w:rsid w:val="00B71C2B"/>
    <w:rsid w:val="00B80485"/>
    <w:rsid w:val="00B81DC2"/>
    <w:rsid w:val="00B84F83"/>
    <w:rsid w:val="00B971E4"/>
    <w:rsid w:val="00B97EAF"/>
    <w:rsid w:val="00BA1A0A"/>
    <w:rsid w:val="00BA3AE2"/>
    <w:rsid w:val="00BB202A"/>
    <w:rsid w:val="00BB3986"/>
    <w:rsid w:val="00BB45F2"/>
    <w:rsid w:val="00BB64DC"/>
    <w:rsid w:val="00BC0B83"/>
    <w:rsid w:val="00BC32D8"/>
    <w:rsid w:val="00BC3386"/>
    <w:rsid w:val="00BD0EAB"/>
    <w:rsid w:val="00BD12E2"/>
    <w:rsid w:val="00BE11BD"/>
    <w:rsid w:val="00BE1472"/>
    <w:rsid w:val="00BE791C"/>
    <w:rsid w:val="00BF24AD"/>
    <w:rsid w:val="00BF355A"/>
    <w:rsid w:val="00BF5003"/>
    <w:rsid w:val="00BF51C8"/>
    <w:rsid w:val="00C13EB6"/>
    <w:rsid w:val="00C20496"/>
    <w:rsid w:val="00C21167"/>
    <w:rsid w:val="00C35457"/>
    <w:rsid w:val="00C45ECD"/>
    <w:rsid w:val="00C47731"/>
    <w:rsid w:val="00C47851"/>
    <w:rsid w:val="00C4798B"/>
    <w:rsid w:val="00C503D3"/>
    <w:rsid w:val="00C52077"/>
    <w:rsid w:val="00C53649"/>
    <w:rsid w:val="00C551F4"/>
    <w:rsid w:val="00C609BB"/>
    <w:rsid w:val="00C61DC4"/>
    <w:rsid w:val="00C63135"/>
    <w:rsid w:val="00C66F19"/>
    <w:rsid w:val="00C741B0"/>
    <w:rsid w:val="00C761FD"/>
    <w:rsid w:val="00C76BB7"/>
    <w:rsid w:val="00C80D63"/>
    <w:rsid w:val="00C8286E"/>
    <w:rsid w:val="00C906E5"/>
    <w:rsid w:val="00C91DF5"/>
    <w:rsid w:val="00C92A13"/>
    <w:rsid w:val="00C93CFC"/>
    <w:rsid w:val="00C957F1"/>
    <w:rsid w:val="00C97E6B"/>
    <w:rsid w:val="00CA4998"/>
    <w:rsid w:val="00CA4E35"/>
    <w:rsid w:val="00CA666F"/>
    <w:rsid w:val="00CB4A92"/>
    <w:rsid w:val="00CC4DCD"/>
    <w:rsid w:val="00CC65FB"/>
    <w:rsid w:val="00CD35CC"/>
    <w:rsid w:val="00CD673F"/>
    <w:rsid w:val="00CD6A70"/>
    <w:rsid w:val="00CD6BEF"/>
    <w:rsid w:val="00CE0EEB"/>
    <w:rsid w:val="00CE1D4C"/>
    <w:rsid w:val="00CE2D24"/>
    <w:rsid w:val="00CE3C46"/>
    <w:rsid w:val="00CF221C"/>
    <w:rsid w:val="00CF56BE"/>
    <w:rsid w:val="00D010BC"/>
    <w:rsid w:val="00D010FF"/>
    <w:rsid w:val="00D03D1C"/>
    <w:rsid w:val="00D138E6"/>
    <w:rsid w:val="00D16531"/>
    <w:rsid w:val="00D2056F"/>
    <w:rsid w:val="00D20772"/>
    <w:rsid w:val="00D22E48"/>
    <w:rsid w:val="00D268EA"/>
    <w:rsid w:val="00D35E28"/>
    <w:rsid w:val="00D42750"/>
    <w:rsid w:val="00D43139"/>
    <w:rsid w:val="00D45AD0"/>
    <w:rsid w:val="00D45D1F"/>
    <w:rsid w:val="00D47E7F"/>
    <w:rsid w:val="00D52D6C"/>
    <w:rsid w:val="00D5378D"/>
    <w:rsid w:val="00D543A3"/>
    <w:rsid w:val="00D5583B"/>
    <w:rsid w:val="00D5748F"/>
    <w:rsid w:val="00D61087"/>
    <w:rsid w:val="00D61731"/>
    <w:rsid w:val="00D61F4C"/>
    <w:rsid w:val="00D62D19"/>
    <w:rsid w:val="00D64718"/>
    <w:rsid w:val="00D65440"/>
    <w:rsid w:val="00D67F00"/>
    <w:rsid w:val="00D70B85"/>
    <w:rsid w:val="00D72C67"/>
    <w:rsid w:val="00D81399"/>
    <w:rsid w:val="00D83A71"/>
    <w:rsid w:val="00D8636A"/>
    <w:rsid w:val="00D92653"/>
    <w:rsid w:val="00D9346E"/>
    <w:rsid w:val="00D970EB"/>
    <w:rsid w:val="00DA0F7A"/>
    <w:rsid w:val="00DA5EE6"/>
    <w:rsid w:val="00DA7922"/>
    <w:rsid w:val="00DB09EB"/>
    <w:rsid w:val="00DB0F69"/>
    <w:rsid w:val="00DB0F73"/>
    <w:rsid w:val="00DB15CB"/>
    <w:rsid w:val="00DB175B"/>
    <w:rsid w:val="00DB2BB6"/>
    <w:rsid w:val="00DB44F2"/>
    <w:rsid w:val="00DB65F1"/>
    <w:rsid w:val="00DC01A9"/>
    <w:rsid w:val="00DC149C"/>
    <w:rsid w:val="00DC44CB"/>
    <w:rsid w:val="00DC5223"/>
    <w:rsid w:val="00DC6F3F"/>
    <w:rsid w:val="00DD1F09"/>
    <w:rsid w:val="00DD389A"/>
    <w:rsid w:val="00DD6EB9"/>
    <w:rsid w:val="00DE0A83"/>
    <w:rsid w:val="00DE1AFB"/>
    <w:rsid w:val="00DE2F42"/>
    <w:rsid w:val="00DE635E"/>
    <w:rsid w:val="00DE7E40"/>
    <w:rsid w:val="00DF3AD1"/>
    <w:rsid w:val="00DF5F44"/>
    <w:rsid w:val="00DF70C6"/>
    <w:rsid w:val="00E0458B"/>
    <w:rsid w:val="00E160C9"/>
    <w:rsid w:val="00E16D9D"/>
    <w:rsid w:val="00E171FF"/>
    <w:rsid w:val="00E1751C"/>
    <w:rsid w:val="00E2492D"/>
    <w:rsid w:val="00E26E23"/>
    <w:rsid w:val="00E31C72"/>
    <w:rsid w:val="00E33242"/>
    <w:rsid w:val="00E33329"/>
    <w:rsid w:val="00E34409"/>
    <w:rsid w:val="00E34E6F"/>
    <w:rsid w:val="00E42554"/>
    <w:rsid w:val="00E42B8F"/>
    <w:rsid w:val="00E52A23"/>
    <w:rsid w:val="00E55933"/>
    <w:rsid w:val="00E55F69"/>
    <w:rsid w:val="00E57557"/>
    <w:rsid w:val="00E62A07"/>
    <w:rsid w:val="00E634B7"/>
    <w:rsid w:val="00E643C1"/>
    <w:rsid w:val="00E65DE3"/>
    <w:rsid w:val="00E71F27"/>
    <w:rsid w:val="00E720A2"/>
    <w:rsid w:val="00E736C7"/>
    <w:rsid w:val="00E85394"/>
    <w:rsid w:val="00E86919"/>
    <w:rsid w:val="00E87BB2"/>
    <w:rsid w:val="00E935B1"/>
    <w:rsid w:val="00EA46C6"/>
    <w:rsid w:val="00EA7A38"/>
    <w:rsid w:val="00EB4990"/>
    <w:rsid w:val="00EB7DC2"/>
    <w:rsid w:val="00EC366D"/>
    <w:rsid w:val="00EC4C8E"/>
    <w:rsid w:val="00ED033D"/>
    <w:rsid w:val="00ED2F71"/>
    <w:rsid w:val="00ED3D85"/>
    <w:rsid w:val="00ED58C8"/>
    <w:rsid w:val="00EE15DA"/>
    <w:rsid w:val="00EE1EE0"/>
    <w:rsid w:val="00EE24D1"/>
    <w:rsid w:val="00EE3470"/>
    <w:rsid w:val="00EE58C0"/>
    <w:rsid w:val="00EF5DEE"/>
    <w:rsid w:val="00F0051E"/>
    <w:rsid w:val="00F00A5B"/>
    <w:rsid w:val="00F01F87"/>
    <w:rsid w:val="00F0412B"/>
    <w:rsid w:val="00F0459E"/>
    <w:rsid w:val="00F05F8F"/>
    <w:rsid w:val="00F12571"/>
    <w:rsid w:val="00F14CFA"/>
    <w:rsid w:val="00F166A9"/>
    <w:rsid w:val="00F1754C"/>
    <w:rsid w:val="00F24C2B"/>
    <w:rsid w:val="00F2538E"/>
    <w:rsid w:val="00F26DC8"/>
    <w:rsid w:val="00F3199F"/>
    <w:rsid w:val="00F35562"/>
    <w:rsid w:val="00F443C5"/>
    <w:rsid w:val="00F4482A"/>
    <w:rsid w:val="00F50CE3"/>
    <w:rsid w:val="00F520CF"/>
    <w:rsid w:val="00F52A93"/>
    <w:rsid w:val="00F540B0"/>
    <w:rsid w:val="00F5429E"/>
    <w:rsid w:val="00F5658C"/>
    <w:rsid w:val="00F57214"/>
    <w:rsid w:val="00F61632"/>
    <w:rsid w:val="00F61A17"/>
    <w:rsid w:val="00F64444"/>
    <w:rsid w:val="00F66001"/>
    <w:rsid w:val="00F66402"/>
    <w:rsid w:val="00F66AF4"/>
    <w:rsid w:val="00F673ED"/>
    <w:rsid w:val="00F674C1"/>
    <w:rsid w:val="00F70BF1"/>
    <w:rsid w:val="00F73970"/>
    <w:rsid w:val="00F774DA"/>
    <w:rsid w:val="00F81E6F"/>
    <w:rsid w:val="00F82E3D"/>
    <w:rsid w:val="00F877D3"/>
    <w:rsid w:val="00F90FD8"/>
    <w:rsid w:val="00FA0912"/>
    <w:rsid w:val="00FA5DC0"/>
    <w:rsid w:val="00FB0D5F"/>
    <w:rsid w:val="00FB13C3"/>
    <w:rsid w:val="00FB1E99"/>
    <w:rsid w:val="00FB23F7"/>
    <w:rsid w:val="00FB7E8C"/>
    <w:rsid w:val="00FC16A7"/>
    <w:rsid w:val="00FC3777"/>
    <w:rsid w:val="00FC4FB3"/>
    <w:rsid w:val="00FC53BD"/>
    <w:rsid w:val="00FC7405"/>
    <w:rsid w:val="00FD2CEA"/>
    <w:rsid w:val="00FD4A7C"/>
    <w:rsid w:val="00FE1C6A"/>
    <w:rsid w:val="00FE30BB"/>
    <w:rsid w:val="00FE64CD"/>
    <w:rsid w:val="00FF000A"/>
    <w:rsid w:val="00FF057B"/>
    <w:rsid w:val="00FF32EB"/>
    <w:rsid w:val="00FF4147"/>
    <w:rsid w:val="00FF5C70"/>
    <w:rsid w:val="00FF6310"/>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32"/>
    <w:rPr>
      <w:rFonts w:asciiTheme="minorHAnsi" w:hAnsiTheme="minorHAnsi"/>
      <w:sz w:val="22"/>
    </w:rPr>
  </w:style>
  <w:style w:type="paragraph" w:styleId="Heading1">
    <w:name w:val="heading 1"/>
    <w:basedOn w:val="Normal"/>
    <w:link w:val="Heading1Char"/>
    <w:qFormat/>
    <w:rsid w:val="000C7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C7C32"/>
    <w:pPr>
      <w:keepNext/>
      <w:spacing w:before="240" w:after="60" w:line="240" w:lineRule="auto"/>
      <w:outlineLvl w:val="1"/>
    </w:pPr>
    <w:rPr>
      <w:rFonts w:ascii="Times New Roman" w:eastAsia="Times New Roman" w:hAnsi="Times New Roman" w:cs="Times New Roman"/>
      <w:b/>
      <w:bCs/>
      <w:i/>
      <w:iCs/>
      <w:sz w:val="28"/>
      <w:szCs w:val="28"/>
    </w:rPr>
  </w:style>
  <w:style w:type="paragraph" w:styleId="Heading6">
    <w:name w:val="heading 6"/>
    <w:basedOn w:val="Normal"/>
    <w:next w:val="Normal"/>
    <w:link w:val="Heading6Char"/>
    <w:qFormat/>
    <w:rsid w:val="000C7C32"/>
    <w:pPr>
      <w:keepNext/>
      <w:spacing w:before="60" w:after="60" w:line="240" w:lineRule="auto"/>
      <w:outlineLvl w:val="5"/>
    </w:pPr>
    <w:rPr>
      <w:rFonts w:ascii="Times New Roman" w:eastAsia="Times New Roman" w:hAnsi="Times New Roman" w:cs="Times New Roman"/>
      <w:b/>
      <w:b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C32"/>
    <w:rPr>
      <w:rFonts w:eastAsia="Times New Roman" w:cs="Times New Roman"/>
      <w:b/>
      <w:bCs/>
      <w:kern w:val="36"/>
      <w:sz w:val="48"/>
      <w:szCs w:val="48"/>
    </w:rPr>
  </w:style>
  <w:style w:type="character" w:customStyle="1" w:styleId="Heading2Char">
    <w:name w:val="Heading 2 Char"/>
    <w:basedOn w:val="DefaultParagraphFont"/>
    <w:link w:val="Heading2"/>
    <w:rsid w:val="000C7C32"/>
    <w:rPr>
      <w:rFonts w:eastAsia="Times New Roman" w:cs="Times New Roman"/>
      <w:b/>
      <w:bCs/>
      <w:i/>
      <w:iCs/>
      <w:sz w:val="28"/>
      <w:szCs w:val="28"/>
    </w:rPr>
  </w:style>
  <w:style w:type="character" w:customStyle="1" w:styleId="Heading6Char">
    <w:name w:val="Heading 6 Char"/>
    <w:basedOn w:val="DefaultParagraphFont"/>
    <w:link w:val="Heading6"/>
    <w:rsid w:val="000C7C32"/>
    <w:rPr>
      <w:rFonts w:eastAsia="Times New Roman" w:cs="Times New Roman"/>
      <w:b/>
      <w:bCs/>
      <w:sz w:val="24"/>
      <w:szCs w:val="24"/>
      <w:lang w:val="fr-FR"/>
    </w:rPr>
  </w:style>
  <w:style w:type="paragraph" w:customStyle="1" w:styleId="Tables">
    <w:name w:val="Tables"/>
    <w:basedOn w:val="Normal"/>
    <w:link w:val="TablesChar"/>
    <w:rsid w:val="000C7C32"/>
    <w:pPr>
      <w:spacing w:before="60" w:after="60" w:line="240" w:lineRule="auto"/>
      <w:jc w:val="center"/>
    </w:pPr>
    <w:rPr>
      <w:rFonts w:ascii="Times New Roman" w:eastAsia="Times New Roman" w:hAnsi="Times New Roman" w:cs="Times New Roman"/>
      <w:sz w:val="26"/>
      <w:szCs w:val="24"/>
    </w:rPr>
  </w:style>
  <w:style w:type="character" w:customStyle="1" w:styleId="TablesChar">
    <w:name w:val="Tables Char"/>
    <w:link w:val="Tables"/>
    <w:rsid w:val="000C7C32"/>
    <w:rPr>
      <w:rFonts w:eastAsia="Times New Roman" w:cs="Times New Roman"/>
      <w:szCs w:val="24"/>
    </w:rPr>
  </w:style>
  <w:style w:type="paragraph" w:styleId="BalloonText">
    <w:name w:val="Balloon Text"/>
    <w:basedOn w:val="Normal"/>
    <w:link w:val="BalloonTextChar"/>
    <w:uiPriority w:val="99"/>
    <w:semiHidden/>
    <w:unhideWhenUsed/>
    <w:rsid w:val="00EE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32"/>
    <w:rPr>
      <w:rFonts w:asciiTheme="minorHAnsi" w:hAnsiTheme="minorHAnsi"/>
      <w:sz w:val="22"/>
    </w:rPr>
  </w:style>
  <w:style w:type="paragraph" w:styleId="Heading1">
    <w:name w:val="heading 1"/>
    <w:basedOn w:val="Normal"/>
    <w:link w:val="Heading1Char"/>
    <w:qFormat/>
    <w:rsid w:val="000C7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C7C32"/>
    <w:pPr>
      <w:keepNext/>
      <w:spacing w:before="240" w:after="60" w:line="240" w:lineRule="auto"/>
      <w:outlineLvl w:val="1"/>
    </w:pPr>
    <w:rPr>
      <w:rFonts w:ascii="Times New Roman" w:eastAsia="Times New Roman" w:hAnsi="Times New Roman" w:cs="Times New Roman"/>
      <w:b/>
      <w:bCs/>
      <w:i/>
      <w:iCs/>
      <w:sz w:val="28"/>
      <w:szCs w:val="28"/>
    </w:rPr>
  </w:style>
  <w:style w:type="paragraph" w:styleId="Heading6">
    <w:name w:val="heading 6"/>
    <w:basedOn w:val="Normal"/>
    <w:next w:val="Normal"/>
    <w:link w:val="Heading6Char"/>
    <w:qFormat/>
    <w:rsid w:val="000C7C32"/>
    <w:pPr>
      <w:keepNext/>
      <w:spacing w:before="60" w:after="60" w:line="240" w:lineRule="auto"/>
      <w:outlineLvl w:val="5"/>
    </w:pPr>
    <w:rPr>
      <w:rFonts w:ascii="Times New Roman" w:eastAsia="Times New Roman" w:hAnsi="Times New Roman" w:cs="Times New Roman"/>
      <w:b/>
      <w:b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C32"/>
    <w:rPr>
      <w:rFonts w:eastAsia="Times New Roman" w:cs="Times New Roman"/>
      <w:b/>
      <w:bCs/>
      <w:kern w:val="36"/>
      <w:sz w:val="48"/>
      <w:szCs w:val="48"/>
    </w:rPr>
  </w:style>
  <w:style w:type="character" w:customStyle="1" w:styleId="Heading2Char">
    <w:name w:val="Heading 2 Char"/>
    <w:basedOn w:val="DefaultParagraphFont"/>
    <w:link w:val="Heading2"/>
    <w:rsid w:val="000C7C32"/>
    <w:rPr>
      <w:rFonts w:eastAsia="Times New Roman" w:cs="Times New Roman"/>
      <w:b/>
      <w:bCs/>
      <w:i/>
      <w:iCs/>
      <w:sz w:val="28"/>
      <w:szCs w:val="28"/>
    </w:rPr>
  </w:style>
  <w:style w:type="character" w:customStyle="1" w:styleId="Heading6Char">
    <w:name w:val="Heading 6 Char"/>
    <w:basedOn w:val="DefaultParagraphFont"/>
    <w:link w:val="Heading6"/>
    <w:rsid w:val="000C7C32"/>
    <w:rPr>
      <w:rFonts w:eastAsia="Times New Roman" w:cs="Times New Roman"/>
      <w:b/>
      <w:bCs/>
      <w:sz w:val="24"/>
      <w:szCs w:val="24"/>
      <w:lang w:val="fr-FR"/>
    </w:rPr>
  </w:style>
  <w:style w:type="paragraph" w:customStyle="1" w:styleId="Tables">
    <w:name w:val="Tables"/>
    <w:basedOn w:val="Normal"/>
    <w:link w:val="TablesChar"/>
    <w:rsid w:val="000C7C32"/>
    <w:pPr>
      <w:spacing w:before="60" w:after="60" w:line="240" w:lineRule="auto"/>
      <w:jc w:val="center"/>
    </w:pPr>
    <w:rPr>
      <w:rFonts w:ascii="Times New Roman" w:eastAsia="Times New Roman" w:hAnsi="Times New Roman" w:cs="Times New Roman"/>
      <w:sz w:val="26"/>
      <w:szCs w:val="24"/>
    </w:rPr>
  </w:style>
  <w:style w:type="character" w:customStyle="1" w:styleId="TablesChar">
    <w:name w:val="Tables Char"/>
    <w:link w:val="Tables"/>
    <w:rsid w:val="000C7C32"/>
    <w:rPr>
      <w:rFonts w:eastAsia="Times New Roman" w:cs="Times New Roman"/>
      <w:szCs w:val="24"/>
    </w:rPr>
  </w:style>
  <w:style w:type="paragraph" w:styleId="BalloonText">
    <w:name w:val="Balloon Text"/>
    <w:basedOn w:val="Normal"/>
    <w:link w:val="BalloonTextChar"/>
    <w:uiPriority w:val="99"/>
    <w:semiHidden/>
    <w:unhideWhenUsed/>
    <w:rsid w:val="00EE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pqdung</dc:creator>
  <cp:lastModifiedBy>pqdung</cp:lastModifiedBy>
  <cp:revision>4</cp:revision>
  <cp:lastPrinted>2015-04-25T10:14:00Z</cp:lastPrinted>
  <dcterms:created xsi:type="dcterms:W3CDTF">2015-04-15T10:58:00Z</dcterms:created>
  <dcterms:modified xsi:type="dcterms:W3CDTF">2015-04-25T10:19:00Z</dcterms:modified>
</cp:coreProperties>
</file>